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94595" w:rsidRDefault="00854134" w:rsidP="00C267FD">
      <w:pPr>
        <w:spacing w:after="20"/>
        <w:jc w:val="center"/>
        <w:rPr>
          <w:rFonts w:ascii="Tahoma" w:hAnsi="Tahoma" w:cs="Tahoma"/>
          <w:lang w:val="es-ES"/>
        </w:rPr>
      </w:pPr>
      <w:bookmarkStart w:id="0" w:name="_Toc125170279"/>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F94595">
        <w:rPr>
          <w:rFonts w:ascii="Tahoma" w:hAnsi="Tahoma" w:cs="Tahoma"/>
          <w:spacing w:val="-2"/>
          <w:lang w:val="es-ES"/>
        </w:rPr>
        <w:t>Academic</w:t>
      </w:r>
      <w:proofErr w:type="spellEnd"/>
      <w:r w:rsidRPr="00F94595">
        <w:rPr>
          <w:rFonts w:ascii="Tahoma" w:hAnsi="Tahoma" w:cs="Tahoma"/>
          <w:spacing w:val="-2"/>
          <w:lang w:val="es-ES"/>
        </w:rPr>
        <w:t xml:space="preserve"> (el “Contrato de Edición Académica”). </w:t>
      </w:r>
    </w:p>
    <w:p w14:paraId="22BB8B97" w14:textId="77777777" w:rsidR="009F731B" w:rsidRPr="00F94595" w:rsidRDefault="009F731B" w:rsidP="001502EC">
      <w:pPr>
        <w:pStyle w:val="Firstpara"/>
        <w:ind w:left="0"/>
        <w:rPr>
          <w:rFonts w:ascii="Tahoma" w:hAnsi="Tahoma" w:cs="Tahoma"/>
          <w:lang w:val="es-ES"/>
        </w:rPr>
      </w:pPr>
      <w:bookmarkStart w:id="1" w:name="_GoBack"/>
      <w:bookmarkEnd w:id="1"/>
    </w:p>
    <w:p w14:paraId="6FA5C230" w14:textId="77777777" w:rsidR="00C14337" w:rsidRPr="00ED0C92" w:rsidRDefault="00C14337" w:rsidP="00C14337">
      <w:pPr>
        <w:pStyle w:val="Heading2"/>
        <w:keepNext w:val="0"/>
        <w:spacing w:after="0"/>
        <w:jc w:val="left"/>
        <w:rPr>
          <w:rFonts w:ascii="Tahoma" w:hAnsi="Tahoma" w:cs="Tahoma"/>
          <w:color w:val="FF6600"/>
          <w:sz w:val="24"/>
          <w:szCs w:val="24"/>
          <w:lang w:val="es-ES"/>
        </w:rPr>
      </w:pPr>
      <w:r w:rsidRPr="00ED0C92">
        <w:rPr>
          <w:rFonts w:ascii="Tahoma" w:hAnsi="Tahoma" w:cs="Tahoma"/>
          <w:color w:val="FF6600"/>
          <w:sz w:val="24"/>
          <w:szCs w:val="24"/>
          <w:lang w:val="es-ES"/>
        </w:rPr>
        <w:t>Cambios de la Lista de Productos de ISVR, noviembre de 2018</w:t>
      </w:r>
    </w:p>
    <w:p w14:paraId="45179623" w14:textId="77777777" w:rsidR="00C14337" w:rsidRPr="00ED0C92" w:rsidRDefault="00C14337" w:rsidP="00C14337">
      <w:pPr>
        <w:rPr>
          <w:lang w:val="es-ES"/>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C14337" w:rsidRPr="00C14337" w14:paraId="2359CB9D"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4E7895E" w14:textId="77777777" w:rsidR="00C14337" w:rsidRPr="00ED0C92" w:rsidRDefault="00C14337" w:rsidP="00C83EDD">
            <w:pPr>
              <w:jc w:val="center"/>
              <w:rPr>
                <w:rFonts w:ascii="Tahoma" w:hAnsi="Tahoma" w:cs="Tahoma"/>
                <w:b w:val="0"/>
                <w:bCs w:val="0"/>
                <w:color w:val="FFFFFF"/>
                <w:lang w:val="es-ES"/>
              </w:rPr>
            </w:pPr>
            <w:r w:rsidRPr="00ED0C92">
              <w:rPr>
                <w:rFonts w:ascii="Tahoma" w:hAnsi="Tahoma" w:cs="Tahoma"/>
                <w:color w:val="FFFFFF"/>
                <w:lang w:val="es-ES"/>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318DAE05" w14:textId="77777777" w:rsidR="00C14337" w:rsidRPr="00ED0C92" w:rsidRDefault="00C14337"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D0C92">
              <w:rPr>
                <w:rFonts w:ascii="Tahoma" w:hAnsi="Tahoma" w:cs="Tahoma"/>
                <w:color w:val="FFFFFF"/>
                <w:lang w:val="es-ES"/>
              </w:rPr>
              <w:t>Términos de la licencia de Microsoft eliminados</w:t>
            </w:r>
          </w:p>
        </w:tc>
      </w:tr>
      <w:tr w:rsidR="007431CB" w:rsidRPr="00A12396" w14:paraId="4ADC16C2"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83CDAFC" w14:textId="37CD2029" w:rsidR="007431CB" w:rsidRPr="007431CB" w:rsidRDefault="007431CB" w:rsidP="00C83EDD">
            <w:pPr>
              <w:rPr>
                <w:rFonts w:ascii="Tahoma" w:hAnsi="Tahoma" w:cs="Tahoma"/>
                <w:b w:val="0"/>
                <w:bCs w:val="0"/>
                <w:sz w:val="16"/>
                <w:szCs w:val="19"/>
              </w:rPr>
            </w:pPr>
            <w:proofErr w:type="spellStart"/>
            <w:r w:rsidRPr="007431CB">
              <w:rPr>
                <w:rFonts w:ascii="Tahoma" w:hAnsi="Tahoma" w:cs="Tahoma"/>
                <w:b w:val="0"/>
                <w:bCs w:val="0"/>
                <w:sz w:val="16"/>
                <w:szCs w:val="19"/>
              </w:rPr>
              <w:t>Licencia</w:t>
            </w:r>
            <w:proofErr w:type="spellEnd"/>
            <w:r w:rsidRPr="007431CB">
              <w:rPr>
                <w:rFonts w:ascii="Tahoma" w:hAnsi="Tahoma" w:cs="Tahoma"/>
                <w:b w:val="0"/>
                <w:bCs w:val="0"/>
                <w:sz w:val="16"/>
                <w:szCs w:val="19"/>
              </w:rPr>
              <w:t xml:space="preserve"> CAL de Servicios de </w:t>
            </w:r>
            <w:proofErr w:type="spellStart"/>
            <w:r w:rsidRPr="007431CB">
              <w:rPr>
                <w:rFonts w:ascii="Tahoma" w:hAnsi="Tahoma" w:cs="Tahoma"/>
                <w:b w:val="0"/>
                <w:bCs w:val="0"/>
                <w:sz w:val="16"/>
                <w:szCs w:val="19"/>
              </w:rPr>
              <w:t>Escritorio</w:t>
            </w:r>
            <w:proofErr w:type="spellEnd"/>
            <w:r w:rsidRPr="007431CB">
              <w:rPr>
                <w:rFonts w:ascii="Tahoma" w:hAnsi="Tahoma" w:cs="Tahoma"/>
                <w:b w:val="0"/>
                <w:bCs w:val="0"/>
                <w:sz w:val="16"/>
                <w:szCs w:val="19"/>
              </w:rPr>
              <w:t xml:space="preserve"> </w:t>
            </w:r>
            <w:proofErr w:type="spellStart"/>
            <w:r w:rsidRPr="007431CB">
              <w:rPr>
                <w:rFonts w:ascii="Tahoma" w:hAnsi="Tahoma" w:cs="Tahoma"/>
                <w:b w:val="0"/>
                <w:bCs w:val="0"/>
                <w:sz w:val="16"/>
                <w:szCs w:val="19"/>
              </w:rPr>
              <w:t>remoto</w:t>
            </w:r>
            <w:proofErr w:type="spellEnd"/>
            <w:r w:rsidRPr="007431CB">
              <w:rPr>
                <w:rFonts w:ascii="Tahoma" w:hAnsi="Tahoma" w:cs="Tahoma"/>
                <w:b w:val="0"/>
                <w:bCs w:val="0"/>
                <w:sz w:val="16"/>
                <w:szCs w:val="19"/>
              </w:rPr>
              <w:t xml:space="preserve"> de Windows Server 2019</w:t>
            </w:r>
            <w:r>
              <w:rPr>
                <w:rFonts w:ascii="Tahoma" w:hAnsi="Tahoma" w:cs="Tahoma"/>
                <w:b w:val="0"/>
                <w:bCs w:val="0"/>
                <w:sz w:val="16"/>
                <w:szCs w:val="19"/>
              </w:rPr>
              <w:t xml:space="preserve"> (available October 2018)</w:t>
            </w:r>
          </w:p>
        </w:tc>
        <w:tc>
          <w:tcPr>
            <w:tcW w:w="5400" w:type="dxa"/>
            <w:shd w:val="clear" w:color="auto" w:fill="auto"/>
            <w:vAlign w:val="center"/>
          </w:tcPr>
          <w:p w14:paraId="61A9D1A2" w14:textId="15C9A6AD" w:rsidR="007431CB" w:rsidRPr="00A12396" w:rsidRDefault="007431CB" w:rsidP="00C83ED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proofErr w:type="spellStart"/>
            <w:r w:rsidRPr="00CD2B82">
              <w:rPr>
                <w:rFonts w:ascii="Tahoma" w:hAnsi="Tahoma" w:cs="Tahoma"/>
                <w:bCs/>
                <w:sz w:val="16"/>
                <w:szCs w:val="19"/>
              </w:rPr>
              <w:t>Licencia</w:t>
            </w:r>
            <w:proofErr w:type="spellEnd"/>
            <w:r w:rsidRPr="00CD2B82">
              <w:rPr>
                <w:rFonts w:ascii="Tahoma" w:hAnsi="Tahoma" w:cs="Tahoma"/>
                <w:bCs/>
                <w:sz w:val="16"/>
                <w:szCs w:val="19"/>
              </w:rPr>
              <w:t xml:space="preserve"> CAL de Servicios de </w:t>
            </w:r>
            <w:proofErr w:type="spellStart"/>
            <w:r w:rsidRPr="00CD2B82">
              <w:rPr>
                <w:rFonts w:ascii="Tahoma" w:hAnsi="Tahoma" w:cs="Tahoma"/>
                <w:bCs/>
                <w:sz w:val="16"/>
                <w:szCs w:val="19"/>
              </w:rPr>
              <w:t>Escritorio</w:t>
            </w:r>
            <w:proofErr w:type="spellEnd"/>
            <w:r w:rsidRPr="00CD2B82">
              <w:rPr>
                <w:rFonts w:ascii="Tahoma" w:hAnsi="Tahoma" w:cs="Tahoma"/>
                <w:bCs/>
                <w:sz w:val="16"/>
                <w:szCs w:val="19"/>
              </w:rPr>
              <w:t xml:space="preserve"> </w:t>
            </w:r>
            <w:proofErr w:type="spellStart"/>
            <w:r w:rsidRPr="00CD2B82">
              <w:rPr>
                <w:rFonts w:ascii="Tahoma" w:hAnsi="Tahoma" w:cs="Tahoma"/>
                <w:bCs/>
                <w:sz w:val="16"/>
                <w:szCs w:val="19"/>
              </w:rPr>
              <w:t>remoto</w:t>
            </w:r>
            <w:proofErr w:type="spellEnd"/>
            <w:r w:rsidRPr="00CD2B82">
              <w:rPr>
                <w:rFonts w:ascii="Tahoma" w:hAnsi="Tahoma" w:cs="Tahoma"/>
                <w:bCs/>
                <w:sz w:val="16"/>
                <w:szCs w:val="19"/>
              </w:rPr>
              <w:t xml:space="preserve"> de Windows Server 201</w:t>
            </w:r>
            <w:r>
              <w:rPr>
                <w:rFonts w:ascii="Tahoma" w:hAnsi="Tahoma" w:cs="Tahoma"/>
                <w:bCs/>
                <w:sz w:val="16"/>
                <w:szCs w:val="19"/>
              </w:rPr>
              <w:t>6</w:t>
            </w:r>
          </w:p>
        </w:tc>
      </w:tr>
      <w:tr w:rsidR="00C14337" w:rsidRPr="00A12396" w14:paraId="06889EF0"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E4F8B0" w14:textId="77777777" w:rsidR="00C14337" w:rsidRPr="00A12396" w:rsidRDefault="00C14337" w:rsidP="00C83EDD">
            <w:pPr>
              <w:rPr>
                <w:rFonts w:ascii="Tahoma" w:hAnsi="Tahoma" w:cs="Tahoma"/>
                <w:b w:val="0"/>
                <w:bCs w:val="0"/>
                <w:color w:val="000000" w:themeColor="text1"/>
                <w:sz w:val="16"/>
                <w:szCs w:val="16"/>
              </w:rPr>
            </w:pPr>
            <w:r w:rsidRPr="00A12396">
              <w:rPr>
                <w:rFonts w:ascii="Tahoma" w:hAnsi="Tahoma" w:cs="Tahoma"/>
                <w:b w:val="0"/>
                <w:bCs w:val="0"/>
                <w:sz w:val="16"/>
                <w:szCs w:val="19"/>
              </w:rPr>
              <w:t xml:space="preserve">Exchange Server 2019, </w:t>
            </w:r>
            <w:proofErr w:type="spellStart"/>
            <w:r w:rsidRPr="00A12396">
              <w:rPr>
                <w:rFonts w:ascii="Tahoma" w:hAnsi="Tahoma" w:cs="Tahoma"/>
                <w:b w:val="0"/>
                <w:bCs w:val="0"/>
                <w:sz w:val="16"/>
                <w:szCs w:val="19"/>
              </w:rPr>
              <w:t>ediciones</w:t>
            </w:r>
            <w:proofErr w:type="spellEnd"/>
            <w:r w:rsidRPr="00A12396">
              <w:rPr>
                <w:rFonts w:ascii="Tahoma" w:hAnsi="Tahoma" w:cs="Tahoma"/>
                <w:b w:val="0"/>
                <w:bCs w:val="0"/>
                <w:sz w:val="16"/>
                <w:szCs w:val="19"/>
              </w:rPr>
              <w:t xml:space="preserve"> Enterprise y Standard</w:t>
            </w:r>
          </w:p>
        </w:tc>
        <w:tc>
          <w:tcPr>
            <w:tcW w:w="5400" w:type="dxa"/>
            <w:shd w:val="clear" w:color="auto" w:fill="auto"/>
            <w:vAlign w:val="center"/>
          </w:tcPr>
          <w:p w14:paraId="592549AF" w14:textId="77777777" w:rsidR="00C14337" w:rsidRPr="00A12396" w:rsidRDefault="00C14337"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bCs/>
                <w:sz w:val="16"/>
                <w:szCs w:val="19"/>
              </w:rPr>
              <w:t xml:space="preserve">Exchange Server 2016, </w:t>
            </w:r>
            <w:proofErr w:type="spellStart"/>
            <w:r w:rsidRPr="00A12396">
              <w:rPr>
                <w:rFonts w:ascii="Tahoma" w:hAnsi="Tahoma" w:cs="Tahoma"/>
                <w:bCs/>
                <w:sz w:val="16"/>
                <w:szCs w:val="19"/>
              </w:rPr>
              <w:t>ediciones</w:t>
            </w:r>
            <w:proofErr w:type="spellEnd"/>
            <w:r w:rsidRPr="00A12396">
              <w:rPr>
                <w:rFonts w:ascii="Tahoma" w:hAnsi="Tahoma" w:cs="Tahoma"/>
                <w:bCs/>
                <w:sz w:val="16"/>
                <w:szCs w:val="19"/>
              </w:rPr>
              <w:t xml:space="preserve"> Enterprise y Standard</w:t>
            </w:r>
          </w:p>
        </w:tc>
      </w:tr>
      <w:tr w:rsidR="00C14337" w:rsidRPr="00A12396" w14:paraId="6438474F"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24600EE" w14:textId="77777777" w:rsidR="00C14337" w:rsidRPr="00A12396" w:rsidRDefault="00C14337" w:rsidP="00C83EDD">
            <w:pPr>
              <w:rPr>
                <w:rFonts w:ascii="Tahoma" w:hAnsi="Tahoma" w:cs="Tahoma"/>
                <w:b w:val="0"/>
                <w:color w:val="000000" w:themeColor="text1"/>
                <w:sz w:val="16"/>
                <w:szCs w:val="16"/>
              </w:rPr>
            </w:pPr>
            <w:r w:rsidRPr="00A12396">
              <w:rPr>
                <w:rFonts w:ascii="Tahoma" w:hAnsi="Tahoma" w:cs="Tahoma"/>
                <w:b w:val="0"/>
                <w:bCs w:val="0"/>
                <w:sz w:val="16"/>
                <w:szCs w:val="19"/>
              </w:rPr>
              <w:t>Project Server 2019</w:t>
            </w:r>
          </w:p>
        </w:tc>
        <w:tc>
          <w:tcPr>
            <w:tcW w:w="5400" w:type="dxa"/>
            <w:shd w:val="clear" w:color="auto" w:fill="auto"/>
            <w:vAlign w:val="center"/>
          </w:tcPr>
          <w:p w14:paraId="129E7697" w14:textId="77777777" w:rsidR="00C14337" w:rsidRPr="00A12396" w:rsidRDefault="00C14337"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bCs/>
                <w:sz w:val="16"/>
                <w:szCs w:val="19"/>
              </w:rPr>
              <w:t>Project Server 2016</w:t>
            </w:r>
          </w:p>
        </w:tc>
      </w:tr>
      <w:tr w:rsidR="00C14337" w:rsidRPr="00A12396" w14:paraId="461F5809"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E149457" w14:textId="77777777" w:rsidR="00C14337" w:rsidRPr="00A12396" w:rsidRDefault="00C14337" w:rsidP="00C83EDD">
            <w:pPr>
              <w:rPr>
                <w:rFonts w:ascii="Tahoma" w:hAnsi="Tahoma" w:cs="Tahoma"/>
                <w:b w:val="0"/>
                <w:color w:val="000000" w:themeColor="text1"/>
                <w:sz w:val="16"/>
                <w:szCs w:val="16"/>
              </w:rPr>
            </w:pPr>
            <w:r w:rsidRPr="00A12396">
              <w:rPr>
                <w:rFonts w:ascii="Tahoma" w:hAnsi="Tahoma" w:cs="Tahoma"/>
                <w:b w:val="0"/>
                <w:sz w:val="16"/>
                <w:szCs w:val="19"/>
              </w:rPr>
              <w:t>SharePoint Server 2019</w:t>
            </w:r>
          </w:p>
        </w:tc>
        <w:tc>
          <w:tcPr>
            <w:tcW w:w="5400" w:type="dxa"/>
            <w:shd w:val="clear" w:color="auto" w:fill="auto"/>
            <w:vAlign w:val="center"/>
          </w:tcPr>
          <w:p w14:paraId="568BA3FF" w14:textId="77777777" w:rsidR="00C14337" w:rsidRPr="00A12396" w:rsidRDefault="00C14337"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sz w:val="16"/>
                <w:szCs w:val="19"/>
              </w:rPr>
              <w:t>SharePoint Server 2016</w:t>
            </w:r>
          </w:p>
        </w:tc>
      </w:tr>
      <w:tr w:rsidR="00C14337" w:rsidRPr="00A12396" w14:paraId="1F102DCC"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B812869" w14:textId="77777777" w:rsidR="00C14337" w:rsidRPr="00A12396" w:rsidRDefault="00C14337" w:rsidP="00C83EDD">
            <w:pPr>
              <w:rPr>
                <w:rFonts w:ascii="Tahoma" w:hAnsi="Tahoma" w:cs="Tahoma"/>
                <w:b w:val="0"/>
                <w:color w:val="000000" w:themeColor="text1"/>
                <w:sz w:val="16"/>
                <w:szCs w:val="16"/>
              </w:rPr>
            </w:pPr>
            <w:r w:rsidRPr="00A12396">
              <w:rPr>
                <w:rFonts w:ascii="Tahoma" w:hAnsi="Tahoma" w:cs="Tahoma"/>
                <w:b w:val="0"/>
                <w:sz w:val="16"/>
                <w:szCs w:val="19"/>
              </w:rPr>
              <w:t xml:space="preserve">Skype </w:t>
            </w:r>
            <w:proofErr w:type="spellStart"/>
            <w:r w:rsidRPr="00A12396">
              <w:rPr>
                <w:rFonts w:ascii="Tahoma" w:hAnsi="Tahoma" w:cs="Tahoma"/>
                <w:b w:val="0"/>
                <w:sz w:val="16"/>
                <w:szCs w:val="19"/>
              </w:rPr>
              <w:t>Empresarial</w:t>
            </w:r>
            <w:proofErr w:type="spellEnd"/>
            <w:r w:rsidRPr="00A12396">
              <w:rPr>
                <w:rFonts w:ascii="Tahoma" w:hAnsi="Tahoma" w:cs="Tahoma"/>
                <w:b w:val="0"/>
                <w:sz w:val="16"/>
                <w:szCs w:val="19"/>
              </w:rPr>
              <w:t xml:space="preserve"> Server 2019</w:t>
            </w:r>
          </w:p>
        </w:tc>
        <w:tc>
          <w:tcPr>
            <w:tcW w:w="5400" w:type="dxa"/>
            <w:shd w:val="clear" w:color="auto" w:fill="auto"/>
            <w:vAlign w:val="center"/>
          </w:tcPr>
          <w:p w14:paraId="64F8277F" w14:textId="77777777" w:rsidR="00C14337" w:rsidRPr="00A12396" w:rsidRDefault="00C14337"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sz w:val="16"/>
                <w:szCs w:val="19"/>
              </w:rPr>
              <w:t xml:space="preserve">Skype </w:t>
            </w:r>
            <w:proofErr w:type="spellStart"/>
            <w:r w:rsidRPr="00A12396">
              <w:rPr>
                <w:rFonts w:ascii="Tahoma" w:hAnsi="Tahoma" w:cs="Tahoma"/>
                <w:sz w:val="16"/>
                <w:szCs w:val="19"/>
              </w:rPr>
              <w:t>Empresarial</w:t>
            </w:r>
            <w:proofErr w:type="spellEnd"/>
            <w:r w:rsidRPr="00A12396">
              <w:rPr>
                <w:rFonts w:ascii="Tahoma" w:hAnsi="Tahoma" w:cs="Tahoma"/>
                <w:sz w:val="16"/>
                <w:szCs w:val="19"/>
              </w:rPr>
              <w:t xml:space="preserve"> Server 2015</w:t>
            </w:r>
          </w:p>
        </w:tc>
      </w:tr>
      <w:tr w:rsidR="00C14337" w:rsidRPr="00C14337" w14:paraId="0A40054C"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B9ABD9" w14:textId="77777777" w:rsidR="00C14337" w:rsidRPr="00A12396" w:rsidRDefault="00C14337" w:rsidP="00C83EDD">
            <w:pPr>
              <w:rPr>
                <w:rFonts w:ascii="Tahoma" w:hAnsi="Tahoma" w:cs="Tahoma"/>
                <w:b w:val="0"/>
                <w:color w:val="000000" w:themeColor="text1"/>
                <w:sz w:val="16"/>
                <w:szCs w:val="16"/>
              </w:rPr>
            </w:pPr>
          </w:p>
        </w:tc>
        <w:tc>
          <w:tcPr>
            <w:tcW w:w="5400" w:type="dxa"/>
            <w:shd w:val="clear" w:color="auto" w:fill="auto"/>
            <w:vAlign w:val="center"/>
          </w:tcPr>
          <w:p w14:paraId="50027B46" w14:textId="77777777" w:rsidR="00C14337" w:rsidRPr="00ED0C92" w:rsidRDefault="00C14337"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pacing w:val="-1"/>
                <w:sz w:val="16"/>
                <w:szCs w:val="16"/>
                <w:lang w:val="es-ES"/>
              </w:rPr>
            </w:pPr>
            <w:r w:rsidRPr="00ED0C92">
              <w:rPr>
                <w:rFonts w:ascii="Tahoma" w:hAnsi="Tahoma" w:cs="Tahoma"/>
                <w:bCs/>
                <w:spacing w:val="-1"/>
                <w:sz w:val="16"/>
                <w:szCs w:val="19"/>
                <w:lang w:val="es-ES"/>
              </w:rPr>
              <w:t>Servidor de administración de auditoría y control de Microsoft Office 2013</w:t>
            </w:r>
          </w:p>
        </w:tc>
      </w:tr>
    </w:tbl>
    <w:p w14:paraId="5517F86B" w14:textId="77777777" w:rsidR="00C14337" w:rsidRPr="00ED0C92" w:rsidRDefault="00C14337" w:rsidP="00C14337">
      <w:pPr>
        <w:pStyle w:val="Firstpara"/>
        <w:spacing w:before="0"/>
        <w:ind w:left="0"/>
        <w:rPr>
          <w:lang w:val="es-ES"/>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C14337" w:rsidRPr="00A12C35" w14:paraId="4A523050" w14:textId="77777777" w:rsidTr="00C83EDD">
        <w:trPr>
          <w:trHeight w:val="216"/>
        </w:trPr>
        <w:tc>
          <w:tcPr>
            <w:tcW w:w="10800" w:type="dxa"/>
            <w:shd w:val="clear" w:color="auto" w:fill="F79646"/>
            <w:tcMar>
              <w:top w:w="0" w:type="dxa"/>
              <w:left w:w="108" w:type="dxa"/>
              <w:bottom w:w="0" w:type="dxa"/>
              <w:right w:w="108" w:type="dxa"/>
            </w:tcMar>
            <w:hideMark/>
          </w:tcPr>
          <w:p w14:paraId="13A20979" w14:textId="77777777" w:rsidR="00C14337" w:rsidRPr="00A12396" w:rsidRDefault="00C14337" w:rsidP="00C83EDD">
            <w:pPr>
              <w:jc w:val="center"/>
              <w:rPr>
                <w:rFonts w:ascii="Tahoma" w:eastAsiaTheme="minorHAnsi" w:hAnsi="Tahoma" w:cs="Tahoma"/>
                <w:b/>
                <w:bCs/>
                <w:color w:val="FFFFFF"/>
                <w:sz w:val="18"/>
                <w:szCs w:val="18"/>
                <w:lang w:val="fr-BE"/>
              </w:rPr>
            </w:pPr>
            <w:proofErr w:type="spellStart"/>
            <w:r w:rsidRPr="00A12396">
              <w:rPr>
                <w:rFonts w:ascii="Tahoma" w:hAnsi="Tahoma" w:cs="Tahoma"/>
                <w:b/>
                <w:bCs/>
                <w:color w:val="FFFFFF"/>
                <w:lang w:val="fr-BE"/>
              </w:rPr>
              <w:t>Términos</w:t>
            </w:r>
            <w:proofErr w:type="spellEnd"/>
            <w:r w:rsidRPr="00A12396">
              <w:rPr>
                <w:rFonts w:ascii="Tahoma" w:hAnsi="Tahoma" w:cs="Tahoma"/>
                <w:b/>
                <w:bCs/>
                <w:color w:val="FFFFFF"/>
                <w:lang w:val="fr-BE"/>
              </w:rPr>
              <w:t xml:space="preserve"> de Licencia de Microsoft </w:t>
            </w:r>
            <w:proofErr w:type="spellStart"/>
            <w:r w:rsidRPr="00A12396">
              <w:rPr>
                <w:rFonts w:ascii="Tahoma" w:hAnsi="Tahoma" w:cs="Tahoma"/>
                <w:b/>
                <w:bCs/>
                <w:color w:val="FFFFFF"/>
                <w:lang w:val="fr-BE"/>
              </w:rPr>
              <w:t>modificados</w:t>
            </w:r>
            <w:proofErr w:type="spellEnd"/>
          </w:p>
        </w:tc>
      </w:tr>
    </w:tbl>
    <w:p w14:paraId="4E14403B" w14:textId="77777777" w:rsidR="00C14337" w:rsidRPr="00A12396" w:rsidRDefault="00C14337" w:rsidP="00C14337">
      <w:pPr>
        <w:rPr>
          <w:sz w:val="22"/>
          <w:lang w:val="fr-BE"/>
        </w:rPr>
      </w:pPr>
    </w:p>
    <w:p w14:paraId="79F10919" w14:textId="77777777" w:rsidR="00C14337" w:rsidRPr="00A12396" w:rsidRDefault="00C14337" w:rsidP="00C14337">
      <w:pPr>
        <w:tabs>
          <w:tab w:val="left" w:pos="4320"/>
        </w:tabs>
        <w:rPr>
          <w:lang w:val="fr-BE"/>
        </w:rPr>
      </w:pPr>
      <w:proofErr w:type="spellStart"/>
      <w:r w:rsidRPr="00A12396">
        <w:rPr>
          <w:rFonts w:ascii="Tahoma" w:hAnsi="Tahoma" w:cs="Tahoma"/>
          <w:b/>
          <w:bCs/>
          <w:lang w:val="fr-BE"/>
        </w:rPr>
        <w:t>Concesiones</w:t>
      </w:r>
      <w:proofErr w:type="spellEnd"/>
      <w:r w:rsidRPr="00A12396">
        <w:rPr>
          <w:rFonts w:ascii="Tahoma" w:hAnsi="Tahoma" w:cs="Tahoma"/>
          <w:b/>
          <w:bCs/>
          <w:lang w:val="fr-BE"/>
        </w:rPr>
        <w:t xml:space="preserve"> de </w:t>
      </w:r>
      <w:proofErr w:type="spellStart"/>
      <w:r w:rsidRPr="00A12396">
        <w:rPr>
          <w:rFonts w:ascii="Tahoma" w:hAnsi="Tahoma" w:cs="Tahoma"/>
          <w:b/>
          <w:bCs/>
          <w:lang w:val="fr-BE"/>
        </w:rPr>
        <w:t>Migración</w:t>
      </w:r>
      <w:proofErr w:type="spellEnd"/>
      <w:r w:rsidRPr="00A12396">
        <w:rPr>
          <w:rFonts w:ascii="Tahoma" w:hAnsi="Tahoma" w:cs="Tahoma"/>
          <w:b/>
          <w:bCs/>
          <w:lang w:val="fr-BE"/>
        </w:rPr>
        <w:t xml:space="preserve"> </w:t>
      </w:r>
      <w:proofErr w:type="spellStart"/>
      <w:r w:rsidRPr="00A12396">
        <w:rPr>
          <w:rFonts w:ascii="Tahoma" w:hAnsi="Tahoma" w:cs="Tahoma"/>
          <w:b/>
          <w:bCs/>
          <w:lang w:val="fr-BE"/>
        </w:rPr>
        <w:t>del</w:t>
      </w:r>
      <w:proofErr w:type="spellEnd"/>
      <w:r w:rsidRPr="00A12396">
        <w:rPr>
          <w:rFonts w:ascii="Tahoma" w:hAnsi="Tahoma" w:cs="Tahoma"/>
          <w:b/>
          <w:bCs/>
          <w:lang w:val="fr-BE"/>
        </w:rPr>
        <w:t xml:space="preserve"> </w:t>
      </w:r>
      <w:proofErr w:type="spellStart"/>
      <w:r w:rsidRPr="00A12396">
        <w:rPr>
          <w:rFonts w:ascii="Tahoma" w:hAnsi="Tahoma" w:cs="Tahoma"/>
          <w:b/>
          <w:bCs/>
          <w:lang w:val="fr-BE"/>
        </w:rPr>
        <w:t>Producto</w:t>
      </w:r>
      <w:proofErr w:type="spellEnd"/>
    </w:p>
    <w:p w14:paraId="2EF6F2FA" w14:textId="77777777" w:rsidR="00C14337" w:rsidRPr="00ED0C92" w:rsidRDefault="00C14337" w:rsidP="00C14337">
      <w:pPr>
        <w:tabs>
          <w:tab w:val="left" w:pos="4320"/>
        </w:tabs>
        <w:rPr>
          <w:lang w:val="es-ES"/>
        </w:rPr>
      </w:pPr>
      <w:r w:rsidRPr="00ED0C92">
        <w:rPr>
          <w:rFonts w:ascii="Tahoma" w:hAnsi="Tahoma" w:cs="Tahoma"/>
          <w:lang w:val="es-ES"/>
        </w:rPr>
        <w:t>Se consolidaron las entradas de Exchange Server, Project Server, SharePoint Server y Skype Empresarial Server en una sola entrada “Office Servers 2019” para mayor brevedad.</w:t>
      </w: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C14337"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 xml:space="preserve">Lista de </w:t>
            </w:r>
            <w:proofErr w:type="spellStart"/>
            <w:r w:rsidRPr="00CD2B82">
              <w:rPr>
                <w:rFonts w:ascii="Tahoma" w:hAnsi="Tahoma" w:cs="Tahoma"/>
                <w:b/>
                <w:color w:val="FF6600"/>
                <w:sz w:val="24"/>
                <w:szCs w:val="24"/>
              </w:rPr>
              <w:t>productos</w:t>
            </w:r>
            <w:proofErr w:type="spellEnd"/>
            <w:r w:rsidRPr="00CD2B82">
              <w:rPr>
                <w:rFonts w:ascii="Tahoma" w:hAnsi="Tahoma" w:cs="Tahoma"/>
                <w:b/>
                <w:color w:val="FF6600"/>
                <w:sz w:val="24"/>
                <w:szCs w:val="24"/>
              </w:rPr>
              <w:t>*</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C14337"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 xml:space="preserve">B) </w:t>
            </w:r>
            <w:proofErr w:type="spellStart"/>
            <w:r w:rsidRPr="00CD2B82">
              <w:rPr>
                <w:rFonts w:ascii="Tahoma" w:hAnsi="Tahoma" w:cs="Tahoma"/>
                <w:b/>
                <w:bCs/>
                <w:iCs/>
                <w:color w:val="000000"/>
                <w:sz w:val="16"/>
              </w:rPr>
              <w:t>Descarga</w:t>
            </w:r>
            <w:proofErr w:type="spellEnd"/>
            <w:r w:rsidRPr="00CD2B82">
              <w:rPr>
                <w:rFonts w:ascii="Tahoma" w:hAnsi="Tahoma" w:cs="Tahoma"/>
                <w:b/>
                <w:bCs/>
                <w:iCs/>
                <w:color w:val="000000"/>
                <w:sz w:val="16"/>
              </w:rPr>
              <w:t xml:space="preserve"> </w:t>
            </w:r>
            <w:proofErr w:type="spellStart"/>
            <w:r w:rsidRPr="00CD2B82">
              <w:rPr>
                <w:rFonts w:ascii="Tahoma" w:hAnsi="Tahoma" w:cs="Tahoma"/>
                <w:b/>
                <w:bCs/>
                <w:iCs/>
                <w:color w:val="000000"/>
                <w:sz w:val="16"/>
              </w:rPr>
              <w:t>Electrónica</w:t>
            </w:r>
            <w:proofErr w:type="spellEnd"/>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C14337"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2" w:name="OLE_LINK1"/>
            <w:bookmarkStart w:id="3" w:name="OLE_LINK2"/>
            <w:proofErr w:type="spellStart"/>
            <w:r w:rsidRPr="00CD2B82">
              <w:rPr>
                <w:rFonts w:ascii="Tahoma" w:hAnsi="Tahoma" w:cs="Tahoma"/>
                <w:b/>
                <w:bCs/>
                <w:iCs/>
                <w:sz w:val="18"/>
              </w:rPr>
              <w:t>Nombre</w:t>
            </w:r>
            <w:proofErr w:type="spellEnd"/>
            <w:r w:rsidRPr="00CD2B82">
              <w:rPr>
                <w:rFonts w:ascii="Tahoma" w:hAnsi="Tahoma" w:cs="Tahoma"/>
                <w:b/>
                <w:bCs/>
                <w:iCs/>
                <w:sz w:val="18"/>
              </w:rPr>
              <w:t xml:space="preserve"> del </w:t>
            </w:r>
            <w:proofErr w:type="spellStart"/>
            <w:r w:rsidRPr="00CD2B82">
              <w:rPr>
                <w:rFonts w:ascii="Tahoma" w:hAnsi="Tahoma" w:cs="Tahoma"/>
                <w:b/>
                <w:bCs/>
                <w:iCs/>
                <w:sz w:val="18"/>
              </w:rPr>
              <w:t>producto</w:t>
            </w:r>
            <w:proofErr w:type="spellEnd"/>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61088BD0" w:rsidR="00DE25DE" w:rsidRPr="00CD2B82" w:rsidRDefault="00DE25DE" w:rsidP="002C7B77">
            <w:pPr>
              <w:rPr>
                <w:rFonts w:ascii="Tahoma" w:hAnsi="Tahoma" w:cs="Tahoma"/>
                <w:bCs/>
                <w:sz w:val="16"/>
                <w:szCs w:val="19"/>
              </w:rPr>
            </w:pPr>
            <w:r w:rsidRPr="00CD2B82">
              <w:rPr>
                <w:rFonts w:ascii="Tahoma" w:hAnsi="Tahoma" w:cs="Tahoma"/>
                <w:bCs/>
                <w:sz w:val="16"/>
                <w:szCs w:val="19"/>
              </w:rPr>
              <w:t xml:space="preserve">BizTalk Server 2016,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3B453A60"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Enterprise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B6385AA"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Standard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proofErr w:type="spellStart"/>
            <w:r w:rsidRPr="00CD2B82">
              <w:rPr>
                <w:rFonts w:ascii="Tahoma" w:hAnsi="Tahoma" w:cs="Tahoma"/>
                <w:bCs/>
                <w:sz w:val="16"/>
                <w:szCs w:val="19"/>
              </w:rPr>
              <w:t>Servidor</w:t>
            </w:r>
            <w:proofErr w:type="spellEnd"/>
            <w:r w:rsidRPr="00CD2B82">
              <w:rPr>
                <w:rFonts w:ascii="Tahoma" w:hAnsi="Tahoma" w:cs="Tahoma"/>
                <w:bCs/>
                <w:sz w:val="16"/>
                <w:szCs w:val="19"/>
              </w:rPr>
              <w:t xml:space="preserve">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65F293AA" w:rsidR="00DE25DE" w:rsidRPr="00CD2B82" w:rsidRDefault="00DE25DE" w:rsidP="00F77865">
            <w:pPr>
              <w:rPr>
                <w:rFonts w:ascii="Tahoma" w:hAnsi="Tahoma" w:cs="Tahoma"/>
                <w:bCs/>
                <w:sz w:val="16"/>
                <w:szCs w:val="19"/>
              </w:rPr>
            </w:pPr>
            <w:r w:rsidRPr="00CD2B82">
              <w:rPr>
                <w:rFonts w:ascii="Tahoma" w:hAnsi="Tahoma" w:cs="Tahoma"/>
                <w:bCs/>
                <w:sz w:val="16"/>
                <w:szCs w:val="19"/>
              </w:rPr>
              <w:t>Exchange Server 201</w:t>
            </w:r>
            <w:r w:rsidR="00C14337">
              <w:rPr>
                <w:rFonts w:ascii="Tahoma" w:hAnsi="Tahoma" w:cs="Tahoma"/>
                <w:bCs/>
                <w:sz w:val="16"/>
                <w:szCs w:val="19"/>
              </w:rPr>
              <w:t>9</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7A131215"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w:t>
            </w:r>
            <w:r w:rsidR="00C14337">
              <w:rPr>
                <w:rFonts w:ascii="Tahoma" w:hAnsi="Tahoma" w:cs="Tahoma"/>
                <w:bCs/>
                <w:sz w:val="16"/>
                <w:szCs w:val="19"/>
              </w:rPr>
              <w:t>9</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315DE99B"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w:t>
            </w:r>
            <w:r w:rsidR="00C14337">
              <w:rPr>
                <w:rFonts w:ascii="Tahoma" w:hAnsi="Tahoma" w:cs="Tahoma"/>
                <w:bCs/>
                <w:sz w:val="16"/>
                <w:szCs w:val="19"/>
              </w:rPr>
              <w:t>9</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402BE0E2"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 xml:space="preserve">Skype </w:t>
            </w:r>
            <w:proofErr w:type="spellStart"/>
            <w:r w:rsidRPr="00CD2B82">
              <w:rPr>
                <w:rFonts w:ascii="Tahoma" w:hAnsi="Tahoma" w:cs="Tahoma"/>
                <w:bCs/>
                <w:sz w:val="16"/>
                <w:szCs w:val="19"/>
              </w:rPr>
              <w:t>Empresarial</w:t>
            </w:r>
            <w:proofErr w:type="spellEnd"/>
            <w:r w:rsidRPr="00CD2B82">
              <w:rPr>
                <w:rFonts w:ascii="Tahoma" w:hAnsi="Tahoma" w:cs="Tahoma"/>
                <w:bCs/>
                <w:sz w:val="16"/>
                <w:szCs w:val="19"/>
              </w:rPr>
              <w:t xml:space="preserve"> Server 201</w:t>
            </w:r>
            <w:r w:rsidR="00C14337">
              <w:rPr>
                <w:rFonts w:ascii="Tahoma" w:hAnsi="Tahoma" w:cs="Tahoma"/>
                <w:bCs/>
                <w:sz w:val="16"/>
                <w:szCs w:val="19"/>
              </w:rPr>
              <w:t>9</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54E7DA7A" w:rsidR="004247CA" w:rsidRPr="00CD2B82" w:rsidRDefault="004247CA" w:rsidP="00F936AB">
            <w:pPr>
              <w:rPr>
                <w:rFonts w:ascii="Tahoma" w:hAnsi="Tahoma" w:cs="Tahoma"/>
                <w:bCs/>
                <w:sz w:val="16"/>
                <w:szCs w:val="19"/>
              </w:rPr>
            </w:pPr>
            <w:r w:rsidRPr="00CD2B82">
              <w:rPr>
                <w:rFonts w:ascii="Tahoma" w:hAnsi="Tahoma" w:cs="Tahoma"/>
                <w:bCs/>
                <w:sz w:val="16"/>
                <w:szCs w:val="19"/>
              </w:rPr>
              <w:t xml:space="preserve">SQL Server 2017,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4E7B005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2017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23902821"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 xml:space="preserve">SQL Server 2017 Standard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4" w:name="_Hlk490564871"/>
            <w:r w:rsidRPr="00CD2B8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3B050419"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2016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7211811"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4B066C65"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74404179"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B745653"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5BAFBF40"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676AA4D7"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2017</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6607583"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2017</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3FEEEFB5"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2017</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D" w14:textId="77777777" w:rsidTr="00470026">
        <w:trPr>
          <w:trHeight w:val="216"/>
        </w:trPr>
        <w:tc>
          <w:tcPr>
            <w:tcW w:w="8488" w:type="dxa"/>
            <w:gridSpan w:val="2"/>
            <w:shd w:val="clear" w:color="auto" w:fill="auto"/>
            <w:vAlign w:val="center"/>
          </w:tcPr>
          <w:p w14:paraId="22BB8CF8" w14:textId="640BC94F" w:rsidR="00DE25DE" w:rsidRPr="00CD2B82" w:rsidRDefault="00DE25DE" w:rsidP="00FB52EE">
            <w:pPr>
              <w:rPr>
                <w:rFonts w:ascii="Tahoma" w:hAnsi="Tahoma" w:cs="Tahoma"/>
                <w:bCs/>
                <w:sz w:val="16"/>
                <w:szCs w:val="19"/>
              </w:rPr>
            </w:pPr>
            <w:r w:rsidRPr="00CD2B82">
              <w:rPr>
                <w:rFonts w:ascii="Tahoma" w:hAnsi="Tahoma" w:cs="Tahoma"/>
                <w:bCs/>
                <w:sz w:val="16"/>
                <w:szCs w:val="19"/>
              </w:rPr>
              <w:t>Visual Studio Team Foundation Server 2017</w:t>
            </w:r>
          </w:p>
        </w:tc>
        <w:tc>
          <w:tcPr>
            <w:tcW w:w="562" w:type="dxa"/>
            <w:shd w:val="clear" w:color="auto" w:fill="FDE9D9"/>
          </w:tcPr>
          <w:p w14:paraId="22BB8CF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5E0E069D" w:rsidR="00DE25DE" w:rsidRPr="00CD2B82" w:rsidRDefault="00DE25DE" w:rsidP="005D3454">
            <w:pPr>
              <w:rPr>
                <w:rFonts w:ascii="Tahoma" w:hAnsi="Tahoma" w:cs="Tahoma"/>
                <w:bCs/>
                <w:sz w:val="16"/>
                <w:szCs w:val="19"/>
              </w:rPr>
            </w:pPr>
            <w:proofErr w:type="spellStart"/>
            <w:r w:rsidRPr="00CD2B82">
              <w:rPr>
                <w:rFonts w:ascii="Tahoma" w:hAnsi="Tahoma" w:cs="Tahoma"/>
                <w:bCs/>
                <w:sz w:val="16"/>
                <w:szCs w:val="19"/>
              </w:rPr>
              <w:t>Licencia</w:t>
            </w:r>
            <w:proofErr w:type="spellEnd"/>
            <w:r w:rsidRPr="00CD2B82">
              <w:rPr>
                <w:rFonts w:ascii="Tahoma" w:hAnsi="Tahoma" w:cs="Tahoma"/>
                <w:bCs/>
                <w:sz w:val="16"/>
                <w:szCs w:val="19"/>
              </w:rPr>
              <w:t xml:space="preserve"> CAL de Servicios de </w:t>
            </w:r>
            <w:proofErr w:type="spellStart"/>
            <w:r w:rsidRPr="00CD2B82">
              <w:rPr>
                <w:rFonts w:ascii="Tahoma" w:hAnsi="Tahoma" w:cs="Tahoma"/>
                <w:bCs/>
                <w:sz w:val="16"/>
                <w:szCs w:val="19"/>
              </w:rPr>
              <w:t>Escritorio</w:t>
            </w:r>
            <w:proofErr w:type="spellEnd"/>
            <w:r w:rsidRPr="00CD2B82">
              <w:rPr>
                <w:rFonts w:ascii="Tahoma" w:hAnsi="Tahoma" w:cs="Tahoma"/>
                <w:bCs/>
                <w:sz w:val="16"/>
                <w:szCs w:val="19"/>
              </w:rPr>
              <w:t xml:space="preserve"> </w:t>
            </w:r>
            <w:proofErr w:type="spellStart"/>
            <w:r w:rsidRPr="00CD2B82">
              <w:rPr>
                <w:rFonts w:ascii="Tahoma" w:hAnsi="Tahoma" w:cs="Tahoma"/>
                <w:bCs/>
                <w:sz w:val="16"/>
                <w:szCs w:val="19"/>
              </w:rPr>
              <w:t>remoto</w:t>
            </w:r>
            <w:proofErr w:type="spellEnd"/>
            <w:r w:rsidRPr="00CD2B82">
              <w:rPr>
                <w:rFonts w:ascii="Tahoma" w:hAnsi="Tahoma" w:cs="Tahoma"/>
                <w:bCs/>
                <w:sz w:val="16"/>
                <w:szCs w:val="19"/>
              </w:rPr>
              <w:t xml:space="preserve"> de Windows Server 201</w:t>
            </w:r>
            <w:r w:rsidR="007431CB">
              <w:rPr>
                <w:rFonts w:ascii="Tahoma" w:hAnsi="Tahoma" w:cs="Tahoma"/>
                <w:bCs/>
                <w:sz w:val="16"/>
                <w:szCs w:val="19"/>
              </w:rPr>
              <w:t>9</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5" w:name="_Q.__Do_I_need_to_buy_Commerce_Serve"/>
      <w:bookmarkEnd w:id="2"/>
      <w:bookmarkEnd w:id="3"/>
      <w:bookmarkEnd w:id="5"/>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lastRenderedPageBreak/>
        <w:t>Términos</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Adicionales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Productos</w:t>
      </w:r>
      <w:proofErr w:type="spellEnd"/>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w:t>
      </w:r>
      <w:proofErr w:type="spellStart"/>
      <w:r w:rsidRPr="00F94595">
        <w:rPr>
          <w:rFonts w:ascii="Tahoma" w:hAnsi="Tahoma" w:cs="Tahoma"/>
          <w:b/>
          <w:bCs/>
          <w:lang w:val="es-ES"/>
        </w:rPr>
        <w:t>System</w:t>
      </w:r>
      <w:proofErr w:type="spellEnd"/>
      <w:r w:rsidRPr="00F94595">
        <w:rPr>
          <w:rFonts w:ascii="Tahoma" w:hAnsi="Tahoma" w:cs="Tahoma"/>
          <w:b/>
          <w:bCs/>
          <w:lang w:val="es-ES"/>
        </w:rPr>
        <w:t xml:space="preserve">.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w:t>
      </w:r>
      <w:proofErr w:type="spellStart"/>
      <w:r w:rsidRPr="00F94595">
        <w:rPr>
          <w:rFonts w:ascii="Tahoma" w:hAnsi="Tahoma" w:cs="Tahoma"/>
          <w:lang w:val="es-ES"/>
        </w:rPr>
        <w:t>Language</w:t>
      </w:r>
      <w:proofErr w:type="spellEnd"/>
      <w:r w:rsidRPr="00F94595">
        <w:rPr>
          <w:rFonts w:ascii="Tahoma" w:hAnsi="Tahoma" w:cs="Tahoma"/>
          <w:lang w:val="es-ES"/>
        </w:rPr>
        <w:t xml:space="preserv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w:t>
      </w:r>
      <w:proofErr w:type="spellStart"/>
      <w:r w:rsidRPr="00F94595">
        <w:rPr>
          <w:rFonts w:ascii="Tahoma" w:hAnsi="Tahoma" w:cs="Tahoma"/>
          <w:lang w:val="es-ES"/>
        </w:rPr>
        <w:t>ii</w:t>
      </w:r>
      <w:proofErr w:type="spellEnd"/>
      <w:r w:rsidRPr="00F94595">
        <w:rPr>
          <w:rFonts w:ascii="Tahoma" w:hAnsi="Tahoma" w:cs="Tahoma"/>
          <w:lang w:val="es-ES"/>
        </w:rPr>
        <w:t>)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w:t>
      </w:r>
      <w:proofErr w:type="spellStart"/>
      <w:r w:rsidRPr="00F94595">
        <w:rPr>
          <w:rFonts w:ascii="Tahoma" w:hAnsi="Tahoma" w:cs="Tahoma"/>
          <w:lang w:val="es-ES"/>
        </w:rPr>
        <w:t>iii</w:t>
      </w:r>
      <w:proofErr w:type="spellEnd"/>
      <w:r w:rsidRPr="00F94595">
        <w:rPr>
          <w:rFonts w:ascii="Tahoma" w:hAnsi="Tahoma" w:cs="Tahoma"/>
          <w:lang w:val="es-ES"/>
        </w:rPr>
        <w:t xml:space="preserve">) ningún sistema que ejecute un sistema operativo incrustado (por ejemplo, Windows 10 </w:t>
      </w:r>
      <w:proofErr w:type="spellStart"/>
      <w:r w:rsidRPr="00F94595">
        <w:rPr>
          <w:rFonts w:ascii="Tahoma" w:hAnsi="Tahoma" w:cs="Tahoma"/>
          <w:lang w:val="es-ES"/>
        </w:rPr>
        <w:t>IoT</w:t>
      </w:r>
      <w:proofErr w:type="spellEnd"/>
      <w:r w:rsidRPr="00F94595">
        <w:rPr>
          <w:rFonts w:ascii="Tahoma" w:hAnsi="Tahoma" w:cs="Tahoma"/>
          <w:lang w:val="es-ES"/>
        </w:rPr>
        <w:t xml:space="preserve">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w:t>
      </w:r>
      <w:proofErr w:type="spellStart"/>
      <w:r w:rsidRPr="00F94595">
        <w:rPr>
          <w:rFonts w:ascii="Tahoma" w:hAnsi="Tahoma" w:cs="Tahoma"/>
          <w:lang w:val="es-ES"/>
        </w:rPr>
        <w:t>Language</w:t>
      </w:r>
      <w:proofErr w:type="spellEnd"/>
      <w:r w:rsidRPr="00F94595">
        <w:rPr>
          <w:rFonts w:ascii="Tahoma" w:hAnsi="Tahoma" w:cs="Tahoma"/>
          <w:lang w:val="es-ES"/>
        </w:rPr>
        <w:t xml:space="preserve"> Pack </w:t>
      </w:r>
      <w:r w:rsidRPr="00F94595">
        <w:rPr>
          <w:rFonts w:ascii="Tahoma" w:hAnsi="Tahoma" w:cs="Tahoma"/>
          <w:bCs/>
          <w:lang w:val="es-ES"/>
        </w:rPr>
        <w:t>2013</w:t>
      </w:r>
      <w:r w:rsidRPr="00F94595">
        <w:rPr>
          <w:rFonts w:ascii="Tahoma" w:hAnsi="Tahoma" w:cs="Tahoma"/>
          <w:lang w:val="es-ES"/>
        </w:rPr>
        <w:t xml:space="preserve">) deberá adquirir mediante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 xml:space="preserve">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proofErr w:type="spellStart"/>
      <w:r w:rsidRPr="00CD2B82">
        <w:rPr>
          <w:rFonts w:ascii="Tahoma" w:hAnsi="Tahoma" w:cs="Tahoma"/>
          <w:bCs/>
          <w:iCs/>
          <w:color w:val="000000"/>
        </w:rPr>
        <w:t>Licencias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productos</w:t>
      </w:r>
      <w:proofErr w:type="spellEnd"/>
      <w:r w:rsidRPr="00CD2B82">
        <w:rPr>
          <w:rFonts w:ascii="Tahoma" w:hAnsi="Tahoma" w:cs="Tahoma"/>
          <w:bCs/>
          <w:iCs/>
          <w:color w:val="000000"/>
        </w:rPr>
        <w:t xml:space="preserve"> para </w:t>
      </w:r>
      <w:proofErr w:type="spellStart"/>
      <w:r w:rsidRPr="00CD2B82">
        <w:rPr>
          <w:rFonts w:ascii="Tahoma" w:hAnsi="Tahoma" w:cs="Tahoma"/>
          <w:bCs/>
          <w:iCs/>
          <w:color w:val="000000"/>
        </w:rPr>
        <w:t>Licencias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Acceso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Cliente</w:t>
      </w:r>
      <w:proofErr w:type="spellEnd"/>
      <w:r w:rsidRPr="00CD2B82">
        <w:rPr>
          <w:rFonts w:ascii="Tahoma" w:hAnsi="Tahoma" w:cs="Tahoma"/>
          <w:bCs/>
          <w:iCs/>
          <w:color w:val="000000"/>
        </w:rPr>
        <w:t xml:space="preserve"> (CAL) de Servicios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(RDS):</w:t>
      </w:r>
    </w:p>
    <w:p w14:paraId="19AF6885" w14:textId="572E747E" w:rsidR="005D3454" w:rsidRPr="00CD2B82" w:rsidRDefault="005D3454" w:rsidP="008E2012">
      <w:pPr>
        <w:pStyle w:val="ListParagraph"/>
        <w:numPr>
          <w:ilvl w:val="0"/>
          <w:numId w:val="31"/>
        </w:numPr>
        <w:tabs>
          <w:tab w:val="left" w:pos="720"/>
        </w:tabs>
        <w:spacing w:before="120" w:after="120"/>
        <w:ind w:left="720"/>
        <w:rPr>
          <w:rFonts w:ascii="Tahoma" w:hAnsi="Tahoma" w:cs="Tahoma"/>
        </w:rPr>
      </w:pPr>
      <w:proofErr w:type="spellStart"/>
      <w:r w:rsidRPr="00CD2B82">
        <w:rPr>
          <w:rFonts w:ascii="Tahoma" w:hAnsi="Tahoma" w:cs="Tahoma"/>
          <w:bCs/>
          <w:iCs/>
          <w:color w:val="000000"/>
        </w:rPr>
        <w:t>Licencia</w:t>
      </w:r>
      <w:proofErr w:type="spellEnd"/>
      <w:r w:rsidRPr="00CD2B82">
        <w:rPr>
          <w:rFonts w:ascii="Tahoma" w:hAnsi="Tahoma" w:cs="Tahoma"/>
          <w:bCs/>
          <w:iCs/>
          <w:color w:val="000000"/>
        </w:rPr>
        <w:t xml:space="preserve"> CAL de Servicios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de Windows Server 201</w:t>
      </w:r>
      <w:r w:rsidR="00D23500">
        <w:rPr>
          <w:rFonts w:ascii="Tahoma" w:hAnsi="Tahoma" w:cs="Tahoma"/>
          <w:bCs/>
          <w:iCs/>
          <w:color w:val="000000"/>
        </w:rPr>
        <w:t>9</w:t>
      </w:r>
    </w:p>
    <w:p w14:paraId="50B95778" w14:textId="788444F1" w:rsidR="00767B63" w:rsidRPr="00CD2B82" w:rsidRDefault="00767B63" w:rsidP="008E2012">
      <w:pPr>
        <w:pStyle w:val="ListParagraph"/>
        <w:numPr>
          <w:ilvl w:val="0"/>
          <w:numId w:val="31"/>
        </w:numPr>
        <w:tabs>
          <w:tab w:val="left" w:pos="720"/>
        </w:tabs>
        <w:spacing w:before="120" w:after="120"/>
        <w:ind w:left="720"/>
        <w:rPr>
          <w:rFonts w:ascii="Tahoma" w:hAnsi="Tahoma" w:cs="Tahoma"/>
        </w:rPr>
      </w:pPr>
      <w:proofErr w:type="spellStart"/>
      <w:r w:rsidRPr="00CD2B82">
        <w:rPr>
          <w:rFonts w:ascii="Tahoma" w:hAnsi="Tahoma" w:cs="Tahoma"/>
          <w:bCs/>
          <w:iCs/>
          <w:color w:val="000000"/>
        </w:rPr>
        <w:t>Licencia</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de Windows Server 201</w:t>
      </w:r>
      <w:r w:rsidR="00D23500">
        <w:rPr>
          <w:rFonts w:ascii="Tahoma" w:hAnsi="Tahoma" w:cs="Tahoma"/>
          <w:bCs/>
          <w:iCs/>
          <w:color w:val="000000"/>
        </w:rPr>
        <w:t>6</w:t>
      </w:r>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3D207BA1" w14:textId="77777777" w:rsidR="00C14337" w:rsidRPr="00ED0C92" w:rsidRDefault="00C14337" w:rsidP="00C14337">
      <w:pPr>
        <w:spacing w:before="120" w:after="120"/>
        <w:ind w:left="360"/>
        <w:rPr>
          <w:lang w:val="es-ES"/>
        </w:rPr>
      </w:pPr>
      <w:r w:rsidRPr="00ED0C92">
        <w:rPr>
          <w:rFonts w:ascii="Tahoma" w:hAnsi="Tahoma" w:cs="Tahoma"/>
          <w:lang w:val="es-ES"/>
        </w:rPr>
        <w:t xml:space="preserve">Para obtener Claves de Registro del Producto para la versión adecuada de las licencias CAL de RDS, póngase en contacto con </w:t>
      </w:r>
      <w:hyperlink r:id="rId8" w:history="1">
        <w:r w:rsidRPr="00ED0C92">
          <w:rPr>
            <w:rStyle w:val="Hyperlink"/>
            <w:rFonts w:ascii="Tahoma" w:hAnsi="Tahoma" w:cs="Tahoma"/>
            <w:lang w:val="es-ES"/>
          </w:rPr>
          <w:t>isvroy@microsoft.com</w:t>
        </w:r>
      </w:hyperlink>
      <w:r w:rsidRPr="00ED0C92">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 xml:space="preserve">El uso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para administrar OSE en un dispositivo o servidor con licencia requiere la adquisición y cesión tanto de las licencias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como de </w:t>
      </w:r>
      <w:proofErr w:type="spellStart"/>
      <w:r w:rsidRPr="00F94595">
        <w:rPr>
          <w:rFonts w:ascii="Tahoma" w:hAnsi="Tahoma" w:cs="Tahoma"/>
          <w:lang w:val="es-ES"/>
        </w:rPr>
        <w:t>System</w:t>
      </w:r>
      <w:proofErr w:type="spellEnd"/>
      <w:r w:rsidRPr="00F94595">
        <w:rPr>
          <w:rFonts w:ascii="Tahoma" w:hAnsi="Tahoma" w:cs="Tahoma"/>
          <w:lang w:val="es-ES"/>
        </w:rPr>
        <w:t xml:space="preserve"> Center </w:t>
      </w:r>
      <w:proofErr w:type="spellStart"/>
      <w:r w:rsidRPr="00F94595">
        <w:rPr>
          <w:rFonts w:ascii="Tahoma" w:hAnsi="Tahoma" w:cs="Tahoma"/>
          <w:lang w:val="es-ES"/>
        </w:rPr>
        <w:t>Embedded</w:t>
      </w:r>
      <w:proofErr w:type="spellEnd"/>
      <w:r w:rsidRPr="00F94595">
        <w:rPr>
          <w:rFonts w:ascii="Tahoma" w:hAnsi="Tahoma" w:cs="Tahoma"/>
          <w:lang w:val="es-ES"/>
        </w:rPr>
        <w:t xml:space="preserve"> </w:t>
      </w:r>
      <w:proofErr w:type="spellStart"/>
      <w:r w:rsidRPr="00F94595">
        <w:rPr>
          <w:rFonts w:ascii="Tahoma" w:hAnsi="Tahoma" w:cs="Tahoma"/>
          <w:lang w:val="es-ES"/>
        </w:rPr>
        <w:t>Maintenance</w:t>
      </w:r>
      <w:proofErr w:type="spellEnd"/>
      <w:r w:rsidRPr="00F94595">
        <w:rPr>
          <w:rFonts w:ascii="Tahoma" w:hAnsi="Tahoma" w:cs="Tahoma"/>
          <w:lang w:val="es-ES"/>
        </w:rPr>
        <w:t>.</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 xml:space="preserve">El uso de la opción Sucursal Actual de </w:t>
      </w:r>
      <w:proofErr w:type="spellStart"/>
      <w:r w:rsidRPr="00F94595">
        <w:rPr>
          <w:rFonts w:ascii="Tahoma" w:hAnsi="Tahoma" w:cs="Tahoma"/>
          <w:lang w:val="es-ES"/>
        </w:rPr>
        <w:t>System</w:t>
      </w:r>
      <w:proofErr w:type="spellEnd"/>
      <w:r w:rsidRPr="00F94595">
        <w:rPr>
          <w:rFonts w:ascii="Tahoma" w:hAnsi="Tahoma" w:cs="Tahoma"/>
          <w:lang w:val="es-ES"/>
        </w:rPr>
        <w:t xml:space="preserve"> Center </w:t>
      </w:r>
      <w:proofErr w:type="spellStart"/>
      <w:r w:rsidRPr="00F94595">
        <w:rPr>
          <w:rFonts w:ascii="Tahoma" w:hAnsi="Tahoma" w:cs="Tahoma"/>
          <w:lang w:val="es-ES"/>
        </w:rPr>
        <w:t>Configuration</w:t>
      </w:r>
      <w:proofErr w:type="spellEnd"/>
      <w:r w:rsidRPr="00F94595">
        <w:rPr>
          <w:rFonts w:ascii="Tahoma" w:hAnsi="Tahoma" w:cs="Tahoma"/>
          <w:lang w:val="es-ES"/>
        </w:rPr>
        <w:t xml:space="preserve">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lastRenderedPageBreak/>
        <w:t>Descarga</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Electrónica</w:t>
      </w:r>
      <w:proofErr w:type="spellEnd"/>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 xml:space="preserve">Electronic </w:t>
      </w:r>
      <w:proofErr w:type="spellStart"/>
      <w:r w:rsidRPr="00F94595">
        <w:rPr>
          <w:rFonts w:ascii="Tahoma" w:hAnsi="Tahoma" w:cs="Tahoma"/>
          <w:iCs/>
          <w:color w:val="000000"/>
          <w:lang w:val="es-ES"/>
        </w:rPr>
        <w:t>Download</w:t>
      </w:r>
      <w:proofErr w:type="spellEnd"/>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 xml:space="preserve">Cuando lo solicitemos, deberá permitirnos auditar la efectividad de su infraestructura de descarga electrónica, que incluye, entre otros, los controles de seguridad y la efectividad de </w:t>
      </w:r>
      <w:proofErr w:type="gramStart"/>
      <w:r w:rsidRPr="00F94595">
        <w:rPr>
          <w:rFonts w:ascii="Tahoma" w:hAnsi="Tahoma" w:cs="Tahoma"/>
          <w:lang w:val="es-ES"/>
        </w:rPr>
        <w:t>los mismos</w:t>
      </w:r>
      <w:proofErr w:type="gramEnd"/>
      <w:r w:rsidRPr="00F94595">
        <w:rPr>
          <w:rFonts w:ascii="Tahoma" w:hAnsi="Tahoma" w:cs="Tahoma"/>
          <w:lang w:val="es-ES"/>
        </w:rPr>
        <w:t>.</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t>Concesiones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Migración</w:t>
      </w:r>
      <w:proofErr w:type="spellEnd"/>
      <w:r w:rsidRPr="00CD2B82">
        <w:rPr>
          <w:rFonts w:ascii="Tahoma" w:hAnsi="Tahoma" w:cs="Tahoma"/>
          <w:b/>
          <w:color w:val="FF6600"/>
          <w:sz w:val="24"/>
          <w:szCs w:val="24"/>
        </w:rPr>
        <w:t xml:space="preserve"> del </w:t>
      </w:r>
      <w:proofErr w:type="spellStart"/>
      <w:r w:rsidRPr="00CD2B82">
        <w:rPr>
          <w:rFonts w:ascii="Tahoma" w:hAnsi="Tahoma" w:cs="Tahoma"/>
          <w:b/>
          <w:color w:val="FF6600"/>
          <w:sz w:val="24"/>
          <w:szCs w:val="24"/>
        </w:rPr>
        <w:t>Producto</w:t>
      </w:r>
      <w:proofErr w:type="spellEnd"/>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8E2012" w:rsidRPr="00C1433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Enterprise Core</w:t>
            </w:r>
            <w:r w:rsidRPr="00F94595">
              <w:rPr>
                <w:rFonts w:ascii="Tahoma" w:hAnsi="Tahoma" w:cs="Tahoma"/>
                <w:bCs/>
                <w:sz w:val="16"/>
                <w:szCs w:val="19"/>
                <w:vertAlign w:val="superscript"/>
                <w:lang w:val="pt-BR"/>
              </w:rPr>
              <w:t>1,2</w:t>
            </w:r>
          </w:p>
        </w:tc>
      </w:tr>
      <w:tr w:rsidR="008E2012" w:rsidRPr="00C14337"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Cuatro (4) BizTalk Server 2013, 2013 R2 o 2016 Standard Core</w:t>
            </w:r>
            <w:r w:rsidRPr="00F94595">
              <w:rPr>
                <w:rFonts w:ascii="Tahoma" w:hAnsi="Tahoma" w:cs="Tahoma"/>
                <w:bCs/>
                <w:sz w:val="16"/>
                <w:szCs w:val="19"/>
                <w:vertAlign w:val="superscript"/>
                <w:lang w:val="pt-BR"/>
              </w:rPr>
              <w:t>1,2</w:t>
            </w:r>
          </w:p>
        </w:tc>
      </w:tr>
      <w:tr w:rsidR="008E2012" w:rsidRPr="00C14337"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proofErr w:type="gramStart"/>
      <w:r w:rsidRPr="00F94595">
        <w:rPr>
          <w:rFonts w:ascii="Tahoma" w:hAnsi="Tahoma" w:cs="Tahoma"/>
          <w:sz w:val="16"/>
          <w:szCs w:val="16"/>
          <w:lang w:val="es-ES"/>
        </w:rPr>
        <w:t>El</w:t>
      </w:r>
      <w:proofErr w:type="gramEnd"/>
      <w:r w:rsidRPr="00F94595">
        <w:rPr>
          <w:rFonts w:ascii="Tahoma" w:hAnsi="Tahoma" w:cs="Tahoma"/>
          <w:sz w:val="16"/>
          <w:szCs w:val="16"/>
          <w:lang w:val="es-ES"/>
        </w:rPr>
        <w:t xml:space="preserve"> vínculo a la tabla de factores núcleo está disponible en el Contrato de Licencia para el Usuario Final del software BizTalk Server 2013.</w:t>
      </w:r>
    </w:p>
    <w:p w14:paraId="2034F2B7" w14:textId="570CD648" w:rsidR="00F0618B" w:rsidRPr="00F94595" w:rsidRDefault="00F0618B" w:rsidP="001502EC">
      <w:pPr>
        <w:tabs>
          <w:tab w:val="left" w:pos="0"/>
        </w:tabs>
        <w:spacing w:before="120" w:after="120"/>
        <w:rPr>
          <w:rFonts w:ascii="Tahoma" w:hAnsi="Tahoma" w:cs="Tahoma"/>
          <w:lang w:val="es-ES"/>
        </w:rPr>
      </w:pPr>
    </w:p>
    <w:p w14:paraId="6387FD31" w14:textId="43AAA1EB" w:rsidR="000B6B47" w:rsidRPr="00F94595" w:rsidRDefault="000B6B47" w:rsidP="00D833B1">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D2B8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CD2B82" w:rsidRDefault="000B6B47" w:rsidP="00BF3880">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CD2B82" w:rsidRDefault="000B6B47" w:rsidP="00BF3880">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0B6B47" w:rsidRPr="00C14337"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Enterprise Core</w:t>
            </w:r>
            <w:r w:rsidRPr="00F94595">
              <w:rPr>
                <w:rFonts w:ascii="Tahoma" w:hAnsi="Tahoma" w:cs="Tahoma"/>
                <w:bCs/>
                <w:sz w:val="16"/>
                <w:szCs w:val="19"/>
                <w:vertAlign w:val="superscript"/>
                <w:lang w:val="pt-BR"/>
              </w:rPr>
              <w:t>1</w:t>
            </w:r>
          </w:p>
        </w:tc>
      </w:tr>
      <w:tr w:rsidR="000B6B47" w:rsidRPr="00CD2B8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94595" w:rsidRDefault="000B6B47" w:rsidP="00BF3880">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D2B82" w:rsidRDefault="000B6B47" w:rsidP="00BF3880">
            <w:pPr>
              <w:rPr>
                <w:rFonts w:ascii="Tahoma" w:hAnsi="Tahoma" w:cs="Tahoma"/>
                <w:szCs w:val="19"/>
              </w:rPr>
            </w:pPr>
            <w:r w:rsidRPr="00CD2B82">
              <w:rPr>
                <w:rFonts w:ascii="Tahoma" w:hAnsi="Tahoma" w:cs="Tahoma"/>
                <w:bCs/>
                <w:sz w:val="16"/>
                <w:szCs w:val="19"/>
              </w:rPr>
              <w:t>Cuatro (4) BizTalk Server 2013 R2 Standard Core</w:t>
            </w:r>
            <w:r w:rsidRPr="00CD2B82">
              <w:rPr>
                <w:rFonts w:ascii="Tahoma" w:hAnsi="Tahoma" w:cs="Tahoma"/>
                <w:bCs/>
                <w:sz w:val="16"/>
                <w:szCs w:val="19"/>
                <w:vertAlign w:val="superscript"/>
              </w:rPr>
              <w:t>1</w:t>
            </w:r>
          </w:p>
        </w:tc>
      </w:tr>
      <w:tr w:rsidR="000B6B47" w:rsidRPr="00C14337"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Branch Core</w:t>
            </w:r>
            <w:r w:rsidRPr="00F94595">
              <w:rPr>
                <w:rFonts w:ascii="Tahoma" w:hAnsi="Tahoma" w:cs="Tahoma"/>
                <w:bCs/>
                <w:sz w:val="16"/>
                <w:szCs w:val="19"/>
                <w:vertAlign w:val="superscript"/>
                <w:lang w:val="pt-BR"/>
              </w:rPr>
              <w:t>1</w:t>
            </w:r>
          </w:p>
        </w:tc>
      </w:tr>
    </w:tbl>
    <w:p w14:paraId="5964B9EB" w14:textId="51F47D2A" w:rsidR="00B83983" w:rsidRPr="00F94595" w:rsidRDefault="000B6B47" w:rsidP="005F58E3">
      <w:pPr>
        <w:rPr>
          <w:rFonts w:ascii="Tahoma" w:hAnsi="Tahoma" w:cs="Tahoma"/>
          <w:lang w:val="es-ES"/>
        </w:rPr>
      </w:pPr>
      <w:r w:rsidRPr="00F94595">
        <w:rPr>
          <w:rFonts w:ascii="Tahoma" w:hAnsi="Tahoma" w:cs="Tahoma"/>
          <w:sz w:val="16"/>
          <w:szCs w:val="16"/>
          <w:vertAlign w:val="superscript"/>
          <w:lang w:val="es-ES"/>
        </w:rPr>
        <w:t xml:space="preserve">1 </w:t>
      </w:r>
      <w:proofErr w:type="gramStart"/>
      <w:r w:rsidRPr="00F94595">
        <w:rPr>
          <w:rFonts w:ascii="Tahoma" w:hAnsi="Tahoma" w:cs="Tahoma"/>
          <w:sz w:val="16"/>
          <w:szCs w:val="16"/>
          <w:lang w:val="es-ES"/>
        </w:rPr>
        <w:t>El</w:t>
      </w:r>
      <w:proofErr w:type="gramEnd"/>
      <w:r w:rsidRPr="00F94595">
        <w:rPr>
          <w:rFonts w:ascii="Tahoma" w:hAnsi="Tahoma" w:cs="Tahoma"/>
          <w:sz w:val="16"/>
          <w:szCs w:val="16"/>
          <w:lang w:val="es-ES"/>
        </w:rPr>
        <w:t xml:space="preserve">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 xml:space="preserve">Microsoft Dynamics 365 </w:t>
      </w:r>
      <w:proofErr w:type="spellStart"/>
      <w:r w:rsidRPr="00CD2B82">
        <w:rPr>
          <w:rFonts w:ascii="Tahoma" w:hAnsi="Tahoma" w:cs="Tahoma"/>
        </w:rPr>
        <w:t>sustituye</w:t>
      </w:r>
      <w:proofErr w:type="spellEnd"/>
      <w:r w:rsidRPr="00CD2B82">
        <w:rPr>
          <w:rFonts w:ascii="Tahoma" w:hAnsi="Tahoma" w:cs="Tahoma"/>
        </w:rPr>
        <w:t xml:space="preserv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Elegible</w:t>
            </w:r>
            <w:proofErr w:type="spellEnd"/>
          </w:p>
        </w:tc>
      </w:tr>
      <w:tr w:rsidR="00133A0E" w:rsidRPr="00CD2B82" w14:paraId="56D4FD88"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Profesional</w:t>
            </w:r>
            <w:proofErr w:type="spellEnd"/>
            <w:r w:rsidRPr="00CD2B82">
              <w:rPr>
                <w:rFonts w:ascii="Tahoma" w:hAnsi="Tahoma" w:cs="Tahoma"/>
                <w:color w:val="000000"/>
                <w:sz w:val="16"/>
                <w:szCs w:val="16"/>
              </w:rPr>
              <w:t xml:space="preserve">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14337" w:rsidRDefault="00133A0E" w:rsidP="00133A0E">
            <w:pPr>
              <w:pStyle w:val="ProductList-Body"/>
              <w:rPr>
                <w:rFonts w:ascii="Tahoma" w:hAnsi="Tahoma" w:cs="Tahoma"/>
                <w:lang w:val="pt-BR"/>
              </w:rPr>
            </w:pPr>
            <w:r w:rsidRPr="00C14337">
              <w:rPr>
                <w:rFonts w:ascii="Tahoma" w:hAnsi="Tahoma" w:cs="Tahoma"/>
                <w:color w:val="000000"/>
                <w:sz w:val="16"/>
                <w:szCs w:val="16"/>
                <w:lang w:val="pt-BR"/>
              </w:rPr>
              <w:t>Una (1) licencia CAL de Microsoft Dynamics 365 for Sales, o</w:t>
            </w:r>
          </w:p>
          <w:p w14:paraId="2911CC3A" w14:textId="0FB90E6D" w:rsidR="00133A0E" w:rsidRPr="00C14337" w:rsidRDefault="00133A0E" w:rsidP="00133A0E">
            <w:pPr>
              <w:rPr>
                <w:rFonts w:ascii="Tahoma" w:hAnsi="Tahoma" w:cs="Tahoma"/>
                <w:lang w:val="pt-BR"/>
              </w:rPr>
            </w:pPr>
            <w:r w:rsidRPr="00C14337">
              <w:rPr>
                <w:rFonts w:ascii="Tahoma" w:hAnsi="Tahoma" w:cs="Tahoma"/>
                <w:color w:val="000000"/>
                <w:sz w:val="16"/>
                <w:szCs w:val="16"/>
                <w:lang w:val="pt-BR"/>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Sales y 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w:t>
      </w:r>
      <w:proofErr w:type="gramStart"/>
      <w:r w:rsidRPr="00F94595">
        <w:rPr>
          <w:rFonts w:ascii="Tahoma" w:hAnsi="Tahoma" w:cs="Tahoma"/>
          <w:color w:val="000000"/>
          <w:sz w:val="16"/>
          <w:szCs w:val="16"/>
          <w:lang w:val="es-ES"/>
        </w:rPr>
        <w:t>Los</w:t>
      </w:r>
      <w:proofErr w:type="gramEnd"/>
      <w:r w:rsidRPr="00F94595">
        <w:rPr>
          <w:rFonts w:ascii="Tahoma" w:hAnsi="Tahoma" w:cs="Tahoma"/>
          <w:color w:val="000000"/>
          <w:sz w:val="16"/>
          <w:szCs w:val="16"/>
          <w:lang w:val="es-ES"/>
        </w:rPr>
        <w:t xml:space="preserve">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77777777" w:rsidR="00133A0E" w:rsidRPr="00F94595" w:rsidRDefault="00133A0E"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Elegible</w:t>
            </w:r>
            <w:proofErr w:type="spellEnd"/>
          </w:p>
        </w:tc>
      </w:tr>
      <w:tr w:rsidR="003331FA" w:rsidRPr="00CD2B82" w14:paraId="077DAE91"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w:t>
            </w:r>
            <w:proofErr w:type="spellStart"/>
            <w:r w:rsidRPr="00CD2B82">
              <w:rPr>
                <w:rFonts w:ascii="Tahoma" w:hAnsi="Tahoma" w:cs="Tahoma"/>
                <w:color w:val="000000"/>
                <w:sz w:val="16"/>
                <w:szCs w:val="16"/>
              </w:rPr>
              <w:t>Autoservicio</w:t>
            </w:r>
            <w:proofErr w:type="spellEnd"/>
            <w:r w:rsidRPr="00CD2B82">
              <w:rPr>
                <w:rFonts w:ascii="Tahoma" w:hAnsi="Tahoma" w:cs="Tahoma"/>
                <w:color w:val="000000"/>
                <w:sz w:val="16"/>
                <w:szCs w:val="16"/>
              </w:rPr>
              <w:t xml:space="preserve"> para </w:t>
            </w:r>
            <w:proofErr w:type="spellStart"/>
            <w:r w:rsidRPr="00CD2B82">
              <w:rPr>
                <w:rFonts w:ascii="Tahoma" w:hAnsi="Tahoma" w:cs="Tahoma"/>
                <w:color w:val="000000"/>
                <w:sz w:val="16"/>
                <w:szCs w:val="16"/>
              </w:rPr>
              <w:t>Empleados</w:t>
            </w:r>
            <w:proofErr w:type="spellEnd"/>
            <w:r w:rsidRPr="00CD2B82">
              <w:rPr>
                <w:rFonts w:ascii="Tahoma" w:hAnsi="Tahoma" w:cs="Tahoma"/>
                <w:color w:val="000000"/>
                <w:sz w:val="16"/>
                <w:szCs w:val="16"/>
              </w:rPr>
              <w:t xml:space="preserve">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2013/2015/2016 y </w:t>
            </w:r>
            <w:r w:rsidRPr="00CD2B82">
              <w:rPr>
                <w:rFonts w:ascii="Tahoma" w:hAnsi="Tahoma" w:cs="Tahoma"/>
              </w:rPr>
              <w:br/>
            </w: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Limitado</w:t>
            </w:r>
            <w:proofErr w:type="spellEnd"/>
            <w:r w:rsidRPr="00CD2B82">
              <w:rPr>
                <w:rFonts w:ascii="Tahoma" w:hAnsi="Tahoma" w:cs="Tahoma"/>
                <w:color w:val="000000"/>
                <w:sz w:val="16"/>
                <w:szCs w:val="16"/>
              </w:rPr>
              <w:t xml:space="preserve">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Pleno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Profesional</w:t>
            </w:r>
            <w:proofErr w:type="spellEnd"/>
            <w:r w:rsidRPr="00CD2B82">
              <w:rPr>
                <w:rFonts w:ascii="Tahoma" w:hAnsi="Tahoma" w:cs="Tahoma"/>
                <w:color w:val="000000"/>
                <w:sz w:val="16"/>
                <w:szCs w:val="16"/>
              </w:rPr>
              <w:t xml:space="preserve">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r w:rsidRPr="00CD2B82">
              <w:rPr>
                <w:rFonts w:ascii="Tahoma" w:hAnsi="Tahoma" w:cs="Tahoma"/>
                <w:color w:val="000000"/>
                <w:sz w:val="16"/>
                <w:szCs w:val="16"/>
                <w:vertAlign w:val="superscript"/>
              </w:rPr>
              <w:t>1</w:t>
            </w:r>
          </w:p>
        </w:tc>
      </w:tr>
      <w:tr w:rsidR="003331FA" w:rsidRPr="00C1433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 xml:space="preserve">Ninguno. Los derechos de uso de las Licencias de External </w:t>
            </w:r>
            <w:proofErr w:type="spellStart"/>
            <w:r w:rsidRPr="00F94595">
              <w:rPr>
                <w:rFonts w:ascii="Tahoma" w:hAnsi="Tahoma" w:cs="Tahoma"/>
                <w:color w:val="000000"/>
                <w:sz w:val="16"/>
                <w:szCs w:val="16"/>
                <w:lang w:val="es-ES"/>
              </w:rPr>
              <w:t>Connector</w:t>
            </w:r>
            <w:proofErr w:type="spellEnd"/>
            <w:r w:rsidRPr="00F94595">
              <w:rPr>
                <w:rFonts w:ascii="Tahoma" w:hAnsi="Tahoma" w:cs="Tahoma"/>
                <w:color w:val="000000"/>
                <w:sz w:val="16"/>
                <w:szCs w:val="16"/>
                <w:lang w:val="es-ES"/>
              </w:rPr>
              <w:t xml:space="preserve">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w:t>
      </w:r>
      <w:proofErr w:type="gramStart"/>
      <w:r w:rsidRPr="00F94595">
        <w:rPr>
          <w:rFonts w:ascii="Tahoma" w:hAnsi="Tahoma" w:cs="Tahoma"/>
          <w:color w:val="000000"/>
          <w:sz w:val="16"/>
          <w:szCs w:val="16"/>
          <w:lang w:val="es-ES"/>
        </w:rPr>
        <w:t>Los</w:t>
      </w:r>
      <w:proofErr w:type="gramEnd"/>
      <w:r w:rsidRPr="00F94595">
        <w:rPr>
          <w:rFonts w:ascii="Tahoma" w:hAnsi="Tahoma" w:cs="Tahoma"/>
          <w:color w:val="000000"/>
          <w:sz w:val="16"/>
          <w:szCs w:val="16"/>
          <w:lang w:val="es-ES"/>
        </w:rPr>
        <w:t xml:space="preserve">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662805">
      <w:pPr>
        <w:keepNext/>
        <w:spacing w:before="120" w:after="120"/>
        <w:jc w:val="both"/>
        <w:rPr>
          <w:rFonts w:ascii="Tahoma" w:hAnsi="Tahoma" w:cs="Tahoma"/>
          <w:lang w:val="es-ES"/>
        </w:rPr>
      </w:pPr>
      <w:r w:rsidRPr="00F94595">
        <w:rPr>
          <w:rFonts w:ascii="Tahoma" w:hAnsi="Tahoma" w:cs="Tahoma"/>
          <w:b/>
          <w:lang w:val="es-ES"/>
        </w:rPr>
        <w:lastRenderedPageBreak/>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4AAEC086" w14:textId="77777777" w:rsidR="00C14337" w:rsidRPr="00ED0C92" w:rsidRDefault="00C14337" w:rsidP="00C14337">
      <w:pPr>
        <w:spacing w:before="120" w:after="120"/>
        <w:jc w:val="both"/>
        <w:rPr>
          <w:lang w:val="es-ES"/>
        </w:rPr>
      </w:pPr>
      <w:bookmarkStart w:id="6" w:name="SQLServer"/>
      <w:r w:rsidRPr="00ED0C92">
        <w:rPr>
          <w:rFonts w:ascii="Tahoma" w:hAnsi="Tahoma" w:cs="Tahoma"/>
          <w:b/>
          <w:lang w:val="es-ES"/>
        </w:rPr>
        <w:t>Servidores de Office 2019</w:t>
      </w:r>
    </w:p>
    <w:p w14:paraId="2D1CA9A6" w14:textId="77777777" w:rsidR="00C14337" w:rsidRPr="00C14337" w:rsidRDefault="00C14337" w:rsidP="00C14337">
      <w:pPr>
        <w:spacing w:before="120" w:after="120"/>
        <w:rPr>
          <w:rFonts w:ascii="Tahoma" w:hAnsi="Tahoma" w:cs="Tahoma"/>
          <w:lang w:val="es-ES"/>
        </w:rPr>
      </w:pPr>
      <w:r w:rsidRPr="00C14337">
        <w:rPr>
          <w:rFonts w:ascii="Tahoma" w:hAnsi="Tahoma" w:cs="Tahoma"/>
          <w:lang w:val="es-ES"/>
        </w:rPr>
        <w:t xml:space="preserve">2019 es la última versión de los servidores de Office (Exchange Server 2019, Project Server 2019, SharePoint Server 2019 y Skype Empresarial 2019). Los clientes con </w:t>
      </w:r>
      <w:r w:rsidRPr="00ED0C92">
        <w:rPr>
          <w:rFonts w:ascii="Tahoma" w:hAnsi="Tahoma" w:cs="Tahoma"/>
          <w:lang w:val="es-ES"/>
        </w:rPr>
        <w:t xml:space="preserve">Mantenimiento Integrado </w:t>
      </w:r>
      <w:r w:rsidRPr="00C14337">
        <w:rPr>
          <w:rFonts w:ascii="Tahoma" w:hAnsi="Tahoma" w:cs="Tahoma"/>
          <w:lang w:val="es-ES"/>
        </w:rPr>
        <w:t>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14337" w:rsidRPr="00A12396" w14:paraId="5B3F9D4B"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8BE168" w14:textId="77777777" w:rsidR="00C14337" w:rsidRPr="00A12396" w:rsidRDefault="00C14337" w:rsidP="00C83EDD">
            <w:pPr>
              <w:jc w:val="center"/>
              <w:rPr>
                <w:rFonts w:ascii="Tahoma" w:hAnsi="Tahoma" w:cs="Tahoma"/>
                <w:b/>
                <w:bCs/>
                <w:sz w:val="18"/>
                <w:szCs w:val="18"/>
                <w:lang w:val="pt-BR"/>
              </w:rPr>
            </w:pPr>
            <w:proofErr w:type="spellStart"/>
            <w:r w:rsidRPr="00A12396">
              <w:rPr>
                <w:rFonts w:ascii="Tahoma" w:hAnsi="Tahoma" w:cs="Tahoma"/>
                <w:b/>
                <w:bCs/>
                <w:iCs/>
                <w:sz w:val="18"/>
                <w:szCs w:val="18"/>
              </w:rPr>
              <w:t>Licencia</w:t>
            </w:r>
            <w:proofErr w:type="spellEnd"/>
            <w:r w:rsidRPr="00A12396">
              <w:rPr>
                <w:rFonts w:ascii="Tahoma" w:hAnsi="Tahoma" w:cs="Tahoma"/>
                <w:b/>
                <w:bCs/>
                <w:iCs/>
                <w:sz w:val="18"/>
                <w:szCs w:val="18"/>
              </w:rPr>
              <w:t xml:space="preserve"> </w:t>
            </w:r>
            <w:proofErr w:type="spellStart"/>
            <w:r w:rsidRPr="00A12396">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D532F04" w14:textId="77777777" w:rsidR="00C14337" w:rsidRPr="00A12396" w:rsidRDefault="00C14337" w:rsidP="00C83EDD">
            <w:pPr>
              <w:jc w:val="center"/>
              <w:rPr>
                <w:rStyle w:val="Hyperlink"/>
                <w:rFonts w:ascii="Tahoma" w:hAnsi="Tahoma" w:cs="Tahoma"/>
                <w:b/>
                <w:bCs/>
                <w:iCs/>
                <w:sz w:val="18"/>
                <w:szCs w:val="18"/>
                <w:lang w:val="pt-BR"/>
              </w:rPr>
            </w:pPr>
            <w:proofErr w:type="spellStart"/>
            <w:r w:rsidRPr="00A12396">
              <w:rPr>
                <w:rFonts w:ascii="Tahoma" w:hAnsi="Tahoma" w:cs="Tahoma"/>
                <w:b/>
                <w:bCs/>
                <w:sz w:val="18"/>
                <w:szCs w:val="18"/>
              </w:rPr>
              <w:t>Licencia</w:t>
            </w:r>
            <w:proofErr w:type="spellEnd"/>
            <w:r w:rsidRPr="00A12396">
              <w:rPr>
                <w:rFonts w:ascii="Tahoma" w:hAnsi="Tahoma" w:cs="Tahoma"/>
                <w:b/>
                <w:bCs/>
                <w:sz w:val="18"/>
                <w:szCs w:val="18"/>
              </w:rPr>
              <w:t xml:space="preserve"> </w:t>
            </w:r>
            <w:proofErr w:type="spellStart"/>
            <w:r w:rsidRPr="00A12396">
              <w:rPr>
                <w:rFonts w:ascii="Tahoma" w:hAnsi="Tahoma" w:cs="Tahoma"/>
                <w:b/>
                <w:bCs/>
                <w:sz w:val="18"/>
                <w:szCs w:val="18"/>
              </w:rPr>
              <w:t>Elegible</w:t>
            </w:r>
            <w:proofErr w:type="spellEnd"/>
          </w:p>
        </w:tc>
      </w:tr>
      <w:tr w:rsidR="00C14337" w:rsidRPr="00A12396" w14:paraId="67AAA15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823537"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2016, </w:t>
            </w:r>
            <w:proofErr w:type="spellStart"/>
            <w:r w:rsidRPr="00A12396">
              <w:rPr>
                <w:rFonts w:ascii="Tahoma" w:hAnsi="Tahoma"/>
                <w:sz w:val="16"/>
              </w:rPr>
              <w:t>ediciones</w:t>
            </w:r>
            <w:proofErr w:type="spellEnd"/>
            <w:r w:rsidRPr="00A12396">
              <w:rPr>
                <w:rFonts w:ascii="Tahoma" w:hAnsi="Tahoma"/>
                <w:sz w:val="16"/>
              </w:rPr>
              <w:t xml:space="preserve">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405932"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2019, </w:t>
            </w:r>
            <w:proofErr w:type="spellStart"/>
            <w:r w:rsidRPr="00A12396">
              <w:rPr>
                <w:rFonts w:ascii="Tahoma" w:hAnsi="Tahoma"/>
                <w:sz w:val="16"/>
              </w:rPr>
              <w:t>ediciones</w:t>
            </w:r>
            <w:proofErr w:type="spellEnd"/>
            <w:r w:rsidRPr="00A12396">
              <w:rPr>
                <w:rFonts w:ascii="Tahoma" w:hAnsi="Tahoma"/>
                <w:sz w:val="16"/>
              </w:rPr>
              <w:t xml:space="preserve"> Enterprise y Standard </w:t>
            </w:r>
          </w:p>
        </w:tc>
      </w:tr>
      <w:tr w:rsidR="00C14337" w:rsidRPr="00A12396" w14:paraId="54FD84F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FB653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6698B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2019</w:t>
            </w:r>
          </w:p>
        </w:tc>
      </w:tr>
      <w:tr w:rsidR="00C14337" w:rsidRPr="00A12396" w14:paraId="24EEA54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E3B5F4"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C8158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2019</w:t>
            </w:r>
          </w:p>
        </w:tc>
      </w:tr>
      <w:tr w:rsidR="00C14337" w:rsidRPr="00A12396" w14:paraId="3207CC1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464D7B"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 xml:space="preserve">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7619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 xml:space="preserve">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2019</w:t>
            </w:r>
          </w:p>
        </w:tc>
      </w:tr>
      <w:tr w:rsidR="00C14337" w:rsidRPr="00A12C35" w14:paraId="18A2194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2CD62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20B3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2019 Plus</w:t>
            </w:r>
          </w:p>
        </w:tc>
      </w:tr>
      <w:tr w:rsidR="00C14337" w:rsidRPr="00A12396" w14:paraId="68198B2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9943" w14:textId="77777777" w:rsidR="00C14337" w:rsidRPr="00A12396" w:rsidRDefault="00C14337" w:rsidP="00C83EDD">
            <w:pPr>
              <w:rPr>
                <w:rFonts w:ascii="Tahoma" w:hAnsi="Tahoma" w:cs="Tahoma"/>
                <w:bCs/>
                <w:sz w:val="16"/>
                <w:szCs w:val="19"/>
              </w:rPr>
            </w:pPr>
            <w:proofErr w:type="spellStart"/>
            <w:r w:rsidRPr="00A12396">
              <w:rPr>
                <w:rFonts w:ascii="Tahoma" w:hAnsi="Tahoma" w:cs="Tahoma"/>
                <w:bCs/>
                <w:sz w:val="16"/>
                <w:szCs w:val="19"/>
              </w:rPr>
              <w:t>Licencia</w:t>
            </w:r>
            <w:proofErr w:type="spellEnd"/>
            <w:r w:rsidRPr="00A12396">
              <w:rPr>
                <w:rFonts w:ascii="Tahoma" w:hAnsi="Tahoma" w:cs="Tahoma"/>
                <w:bCs/>
                <w:sz w:val="16"/>
                <w:szCs w:val="19"/>
              </w:rPr>
              <w:t xml:space="preserve"> CAL de 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1543D" w14:textId="77777777" w:rsidR="00C14337" w:rsidRPr="00A12396" w:rsidRDefault="00C14337" w:rsidP="00C83EDD">
            <w:pPr>
              <w:rPr>
                <w:rFonts w:ascii="Tahoma" w:hAnsi="Tahoma" w:cs="Tahoma"/>
                <w:bCs/>
                <w:sz w:val="16"/>
                <w:szCs w:val="19"/>
              </w:rPr>
            </w:pPr>
            <w:proofErr w:type="spellStart"/>
            <w:r w:rsidRPr="00A12396">
              <w:rPr>
                <w:rFonts w:ascii="Tahoma" w:hAnsi="Tahoma" w:cs="Tahoma"/>
                <w:bCs/>
                <w:sz w:val="16"/>
                <w:szCs w:val="19"/>
              </w:rPr>
              <w:t>Licencia</w:t>
            </w:r>
            <w:proofErr w:type="spellEnd"/>
            <w:r w:rsidRPr="00A12396">
              <w:rPr>
                <w:rFonts w:ascii="Tahoma" w:hAnsi="Tahoma" w:cs="Tahoma"/>
                <w:bCs/>
                <w:sz w:val="16"/>
                <w:szCs w:val="19"/>
              </w:rPr>
              <w:t xml:space="preserve"> CAL de 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2019</w:t>
            </w:r>
          </w:p>
        </w:tc>
      </w:tr>
      <w:tr w:rsidR="00C14337" w:rsidRPr="00A12C35" w14:paraId="049AFE5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FBBB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w:t>
            </w:r>
            <w:proofErr w:type="spellStart"/>
            <w:r w:rsidRPr="00A12396">
              <w:rPr>
                <w:rFonts w:ascii="Tahoma" w:hAnsi="Tahoma" w:cs="Tahoma"/>
                <w:bCs/>
                <w:sz w:val="16"/>
                <w:szCs w:val="19"/>
                <w:lang w:val="fr-BE"/>
              </w:rPr>
              <w:t>Estándar</w:t>
            </w:r>
            <w:proofErr w:type="spellEnd"/>
            <w:r w:rsidRPr="00A12396">
              <w:rPr>
                <w:rFonts w:ascii="Tahoma" w:hAnsi="Tahoma" w:cs="Tahoma"/>
                <w:bCs/>
                <w:sz w:val="16"/>
                <w:szCs w:val="19"/>
                <w:lang w:val="fr-BE"/>
              </w:rPr>
              <w:t xml:space="preserve">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64158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w:t>
            </w:r>
            <w:proofErr w:type="spellStart"/>
            <w:r w:rsidRPr="00A12396">
              <w:rPr>
                <w:rFonts w:ascii="Tahoma" w:hAnsi="Tahoma" w:cs="Tahoma"/>
                <w:bCs/>
                <w:sz w:val="16"/>
                <w:szCs w:val="19"/>
                <w:lang w:val="fr-BE"/>
              </w:rPr>
              <w:t>Estándar</w:t>
            </w:r>
            <w:proofErr w:type="spellEnd"/>
            <w:r w:rsidRPr="00A12396">
              <w:rPr>
                <w:rFonts w:ascii="Tahoma" w:hAnsi="Tahoma" w:cs="Tahoma"/>
                <w:bCs/>
                <w:sz w:val="16"/>
                <w:szCs w:val="19"/>
                <w:lang w:val="fr-BE"/>
              </w:rPr>
              <w:t xml:space="preserve">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2019</w:t>
            </w:r>
          </w:p>
        </w:tc>
      </w:tr>
    </w:tbl>
    <w:p w14:paraId="2220F9A4" w14:textId="1AB46578" w:rsidR="00F0618B" w:rsidRPr="00CD2B82" w:rsidRDefault="00F0618B" w:rsidP="00662805">
      <w:pPr>
        <w:tabs>
          <w:tab w:val="left" w:pos="0"/>
        </w:tabs>
        <w:spacing w:before="120" w:after="120"/>
        <w:rPr>
          <w:rFonts w:ascii="Tahoma" w:hAnsi="Tahoma" w:cs="Tahoma"/>
        </w:rPr>
      </w:pPr>
    </w:p>
    <w:p w14:paraId="22BB8D73" w14:textId="1CB9E207" w:rsidR="006F2741" w:rsidRPr="00CD2B82" w:rsidRDefault="00D549E9" w:rsidP="00662805">
      <w:pPr>
        <w:keepNext/>
        <w:spacing w:before="120" w:after="120"/>
        <w:rPr>
          <w:rFonts w:ascii="Tahoma" w:hAnsi="Tahoma" w:cs="Tahoma"/>
        </w:rPr>
      </w:pPr>
      <w:r w:rsidRPr="00CD2B82">
        <w:rPr>
          <w:rFonts w:ascii="Tahoma" w:hAnsi="Tahoma" w:cs="Tahoma"/>
          <w:b/>
        </w:rPr>
        <w:t>SQL Server</w:t>
      </w:r>
      <w:bookmarkEnd w:id="6"/>
    </w:p>
    <w:p w14:paraId="776EF515" w14:textId="56B05D63" w:rsidR="00D80F55" w:rsidRPr="00CD2B82" w:rsidRDefault="00D80F55" w:rsidP="00662805">
      <w:pPr>
        <w:keepNext/>
        <w:spacing w:before="120" w:after="120"/>
        <w:rPr>
          <w:rFonts w:ascii="Tahoma" w:hAnsi="Tahoma" w:cs="Tahoma"/>
        </w:rPr>
      </w:pPr>
      <w:r w:rsidRPr="00CD2B82">
        <w:rPr>
          <w:rFonts w:ascii="Tahoma" w:hAnsi="Tahoma" w:cs="Tahoma"/>
          <w:b/>
        </w:rPr>
        <w:t>SQL Server Core</w:t>
      </w:r>
    </w:p>
    <w:p w14:paraId="5D9BE676" w14:textId="1ACAC937" w:rsidR="004247CA" w:rsidRPr="00F94595" w:rsidRDefault="004247CA"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2E4FB00B" w14:textId="5852D8F8" w:rsidR="004247CA" w:rsidRPr="00F94595" w:rsidRDefault="00AF2309"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5F98FD60" w14:textId="77777777" w:rsidR="00E41383" w:rsidRPr="00F94595" w:rsidRDefault="00E41383" w:rsidP="00662805">
      <w:pPr>
        <w:keepNext/>
        <w:spacing w:before="120" w:after="120"/>
        <w:rPr>
          <w:rFonts w:ascii="Tahoma" w:hAnsi="Tahoma" w:cs="Tahoma"/>
          <w:lang w:val="es-ES"/>
        </w:rPr>
      </w:pPr>
      <w:r w:rsidRPr="00F94595">
        <w:rPr>
          <w:rFonts w:ascii="Tahoma" w:hAnsi="Tahoma" w:cs="Tahoma"/>
          <w:b/>
          <w:lang w:val="es-ES"/>
        </w:rPr>
        <w:t xml:space="preserve">SQL Server </w:t>
      </w:r>
      <w:r w:rsidRPr="00F94595">
        <w:rPr>
          <w:rFonts w:ascii="Tahoma" w:hAnsi="Tahoma" w:cs="Tahoma"/>
          <w:b/>
          <w:color w:val="000000" w:themeColor="text1"/>
          <w:lang w:val="es-ES"/>
        </w:rPr>
        <w:t>(Server/CAL)</w:t>
      </w:r>
    </w:p>
    <w:p w14:paraId="5C8F5330" w14:textId="70960224" w:rsidR="004A5BCA" w:rsidRPr="00F94595" w:rsidRDefault="007F1D15" w:rsidP="00662805">
      <w:pPr>
        <w:spacing w:before="120" w:after="120"/>
        <w:rPr>
          <w:rFonts w:ascii="Tahoma" w:hAnsi="Tahoma" w:cs="Tahoma"/>
          <w:lang w:val="es-ES"/>
        </w:rPr>
      </w:pPr>
      <w:r w:rsidRPr="00F94595">
        <w:rPr>
          <w:rFonts w:ascii="Tahoma" w:hAnsi="Tahoma" w:cs="Tahoma"/>
          <w:bCs/>
          <w:iCs/>
          <w:color w:val="000000" w:themeColor="text1"/>
          <w:lang w:val="es-ES"/>
        </w:rPr>
        <w:t xml:space="preserve">Los clientes con Usuarios Finales que adquirieron y mantuvieron cobertura continua de Mantenimiento Integrado para las licencias de SQL Server </w:t>
      </w:r>
      <w:proofErr w:type="spellStart"/>
      <w:r w:rsidRPr="00F94595">
        <w:rPr>
          <w:rFonts w:ascii="Tahoma" w:hAnsi="Tahoma" w:cs="Tahoma"/>
          <w:bCs/>
          <w:iCs/>
          <w:color w:val="000000" w:themeColor="text1"/>
          <w:lang w:val="es-ES"/>
        </w:rPr>
        <w:t>Workgroup</w:t>
      </w:r>
      <w:proofErr w:type="spellEnd"/>
      <w:r w:rsidRPr="00F94595">
        <w:rPr>
          <w:rFonts w:ascii="Tahoma" w:hAnsi="Tahoma" w:cs="Tahoma"/>
          <w:bCs/>
          <w:iCs/>
          <w:color w:val="000000" w:themeColor="text1"/>
          <w:lang w:val="es-ES"/>
        </w:rPr>
        <w:t xml:space="preserve"> podrán actualizar la Solución Unificada de los Usuarios Finales para incluir versiones posteriores de SQL Server Standard tal como se describe en la Lista de Productos de abril de 2017. Si los clientes cuentan con cobertura activa después de que SQL Server 2017 se ha puesto a disposición, podrán actualizar a SQL Server 2017 Standard bajo los mismos términos y condiciones.</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 xml:space="preserve">y SQL Server 2008 R2 Enterprise Server (Tiempo de Ejecución-Uso Restringido) son las versiones más recientes de la edición de SQL Enterprise Server. Los Clientes con </w:t>
      </w:r>
      <w:r w:rsidRPr="00F94595">
        <w:rPr>
          <w:rFonts w:ascii="Tahoma" w:hAnsi="Tahoma" w:cs="Tahoma"/>
          <w:bCs/>
          <w:iCs/>
          <w:color w:val="000000" w:themeColor="text1"/>
          <w:lang w:val="es-ES"/>
        </w:rPr>
        <w:lastRenderedPageBreak/>
        <w:t>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1A676AFB" w:rsidR="005D3454" w:rsidRPr="00F94595" w:rsidRDefault="005D3454"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 xml:space="preserve">SQL Server 2014 </w:t>
      </w:r>
      <w:proofErr w:type="gramStart"/>
      <w:r w:rsidRPr="00F94595">
        <w:rPr>
          <w:rFonts w:ascii="Tahoma" w:hAnsi="Tahoma" w:cs="Tahoma"/>
          <w:bCs/>
          <w:iCs/>
          <w:color w:val="000000" w:themeColor="text1"/>
          <w:lang w:val="es-ES"/>
        </w:rPr>
        <w:t>Business Intelligence</w:t>
      </w:r>
      <w:proofErr w:type="gramEnd"/>
      <w:r w:rsidRPr="00F94595">
        <w:rPr>
          <w:rFonts w:ascii="Tahoma" w:hAnsi="Tahoma" w:cs="Tahoma"/>
          <w:bCs/>
          <w:iCs/>
          <w:color w:val="000000" w:themeColor="text1"/>
          <w:lang w:val="es-ES"/>
        </w:rPr>
        <w:t xml:space="preserve"> fue la última versión de SQL Server Business Intelligence </w:t>
      </w:r>
      <w:proofErr w:type="spellStart"/>
      <w:r w:rsidRPr="00F94595">
        <w:rPr>
          <w:rFonts w:ascii="Tahoma" w:hAnsi="Tahoma" w:cs="Tahoma"/>
          <w:bCs/>
          <w:iCs/>
          <w:color w:val="000000" w:themeColor="text1"/>
          <w:lang w:val="es-ES"/>
        </w:rPr>
        <w:t>Edition</w:t>
      </w:r>
      <w:proofErr w:type="spellEnd"/>
      <w:r w:rsidRPr="00F94595">
        <w:rPr>
          <w:rFonts w:ascii="Tahoma" w:hAnsi="Tahoma" w:cs="Tahoma"/>
          <w:bCs/>
          <w:iCs/>
          <w:color w:val="000000" w:themeColor="text1"/>
          <w:lang w:val="es-ES"/>
        </w:rPr>
        <w:t xml:space="preserve">. Los clientes con Usuarios Finales que adquirieron (antes de mayo de 2016) y mantuvieron cobertura continua de Mantenimiento Integrado para las licencias de SQL </w:t>
      </w:r>
      <w:proofErr w:type="gramStart"/>
      <w:r w:rsidRPr="00F94595">
        <w:rPr>
          <w:rFonts w:ascii="Tahoma" w:hAnsi="Tahoma" w:cs="Tahoma"/>
          <w:bCs/>
          <w:iCs/>
          <w:color w:val="000000" w:themeColor="text1"/>
          <w:lang w:val="es-ES"/>
        </w:rPr>
        <w:t>Business Intelligence</w:t>
      </w:r>
      <w:proofErr w:type="gramEnd"/>
      <w:r w:rsidRPr="00F94595">
        <w:rPr>
          <w:rFonts w:ascii="Tahoma" w:hAnsi="Tahoma" w:cs="Tahoma"/>
          <w:bCs/>
          <w:iCs/>
          <w:color w:val="000000" w:themeColor="text1"/>
          <w:lang w:val="es-ES"/>
        </w:rPr>
        <w:t xml:space="preserve"> podrán actualizar la Solución Unificada de los Usuarios Finales para incluir versiones posteriores de SQL Server Enterprise (Servidor/CAL) tal como se describe en la Lista de Productos de abril de 2017. Si los clientes cuentan con cobertura activa después de que SQL Server 2017 se ha puesto a disposición, podrán actualizar a SQL Server 2017 Enterprise (Servidor/CAL) bajo los mismos términos y condiciones.</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1C77A50B" w14:textId="2E5D6677" w:rsidR="00DE0884" w:rsidRPr="00F94595" w:rsidRDefault="00DE0884" w:rsidP="00662805">
      <w:pPr>
        <w:spacing w:before="120" w:after="120"/>
        <w:rPr>
          <w:rFonts w:ascii="Tahoma" w:hAnsi="Tahoma" w:cs="Tahoma"/>
          <w:lang w:val="da-DK"/>
        </w:rPr>
      </w:pPr>
      <w:r w:rsidRPr="00F94595">
        <w:rPr>
          <w:rFonts w:ascii="Tahoma" w:hAnsi="Tahoma" w:cs="Tahoma"/>
          <w:b/>
          <w:bCs/>
          <w:lang w:val="da-DK"/>
        </w:rPr>
        <w:t xml:space="preserve">System Center </w:t>
      </w:r>
    </w:p>
    <w:p w14:paraId="3184B07D" w14:textId="77777777" w:rsidR="0065287E" w:rsidRPr="00F94595" w:rsidRDefault="0065287E" w:rsidP="00662805">
      <w:pPr>
        <w:spacing w:before="120" w:after="120"/>
        <w:rPr>
          <w:rFonts w:ascii="Tahoma" w:hAnsi="Tahoma" w:cs="Tahoma"/>
          <w:lang w:val="da-DK"/>
        </w:rPr>
      </w:pPr>
      <w:r w:rsidRPr="00F94595">
        <w:rPr>
          <w:rFonts w:ascii="Tahoma" w:hAnsi="Tahoma" w:cs="Tahoma"/>
          <w:b/>
          <w:lang w:val="da-DK"/>
        </w:rPr>
        <w:t>System Center Server 2016</w:t>
      </w:r>
    </w:p>
    <w:p w14:paraId="4A738BFE" w14:textId="77777777" w:rsidR="0065287E" w:rsidRPr="00F94595" w:rsidRDefault="0065287E" w:rsidP="00662805">
      <w:pPr>
        <w:spacing w:before="120" w:after="120"/>
        <w:rPr>
          <w:rFonts w:ascii="Tahoma" w:hAnsi="Tahoma" w:cs="Tahoma"/>
          <w:lang w:val="es-ES"/>
        </w:rPr>
      </w:pPr>
      <w:r w:rsidRPr="00F94595">
        <w:rPr>
          <w:rFonts w:ascii="Tahoma" w:hAnsi="Tahoma" w:cs="Tahoma"/>
          <w:lang w:val="da-DK"/>
        </w:rPr>
        <w:t xml:space="preserve">System Center 2012 R2 Standard y System Center 2012 R2 Datacenter serán las últimas versiones de System Center con licencia por procesador. </w:t>
      </w:r>
      <w:r w:rsidRPr="00F94595">
        <w:rPr>
          <w:rFonts w:ascii="Tahoma" w:hAnsi="Tahoma" w:cs="Tahoma"/>
          <w:lang w:val="es-ES"/>
        </w:rPr>
        <w:t xml:space="preserve">Los Clientes con Usuarios Finales en virtud de Mantenimiento Integrado vigente para licencias de Procesador de </w:t>
      </w:r>
      <w:proofErr w:type="spellStart"/>
      <w:r w:rsidRPr="00F94595">
        <w:rPr>
          <w:rFonts w:ascii="Tahoma" w:hAnsi="Tahoma" w:cs="Tahoma"/>
          <w:lang w:val="es-ES"/>
        </w:rPr>
        <w:t>System</w:t>
      </w:r>
      <w:proofErr w:type="spellEnd"/>
      <w:r w:rsidRPr="00F94595">
        <w:rPr>
          <w:rFonts w:ascii="Tahoma" w:hAnsi="Tahoma" w:cs="Tahoma"/>
          <w:lang w:val="es-ES"/>
        </w:rPr>
        <w:t xml:space="preserve"> Server podrán actualizar la Solución Unificada de los Usuarios finales para que incluya </w:t>
      </w:r>
      <w:proofErr w:type="spellStart"/>
      <w:r w:rsidRPr="00F94595">
        <w:rPr>
          <w:rFonts w:ascii="Tahoma" w:hAnsi="Tahoma" w:cs="Tahoma"/>
          <w:lang w:val="es-ES"/>
        </w:rPr>
        <w:t>System</w:t>
      </w:r>
      <w:proofErr w:type="spellEnd"/>
      <w:r w:rsidRPr="00F94595">
        <w:rPr>
          <w:rFonts w:ascii="Tahoma" w:hAnsi="Tahoma" w:cs="Tahoma"/>
          <w:lang w:val="es-ES"/>
        </w:rPr>
        <w:t xml:space="preserve">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CD2B8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CD2B82" w:rsidRDefault="0065287E" w:rsidP="00772EF6">
            <w:pPr>
              <w:jc w:val="center"/>
              <w:rPr>
                <w:rFonts w:ascii="Tahoma" w:hAnsi="Tahoma" w:cs="Tahoma"/>
                <w:iCs/>
                <w:color w:val="000000" w:themeColor="text1"/>
                <w:sz w:val="18"/>
              </w:rPr>
            </w:pPr>
            <w:proofErr w:type="spellStart"/>
            <w:r w:rsidRPr="00CD2B82">
              <w:rPr>
                <w:rFonts w:ascii="Tahoma" w:hAnsi="Tahoma" w:cs="Tahoma"/>
                <w:iCs/>
                <w:color w:val="000000" w:themeColor="text1"/>
                <w:sz w:val="18"/>
              </w:rPr>
              <w:t>Licencia</w:t>
            </w:r>
            <w:proofErr w:type="spellEnd"/>
            <w:r w:rsidRPr="00CD2B82">
              <w:rPr>
                <w:rFonts w:ascii="Tahoma" w:hAnsi="Tahoma" w:cs="Tahoma"/>
                <w:iCs/>
                <w:color w:val="000000" w:themeColor="text1"/>
                <w:sz w:val="18"/>
              </w:rPr>
              <w:t xml:space="preserve"> </w:t>
            </w:r>
            <w:proofErr w:type="spellStart"/>
            <w:r w:rsidRPr="00CD2B82">
              <w:rPr>
                <w:rFonts w:ascii="Tahoma" w:hAnsi="Tahoma" w:cs="Tahoma"/>
                <w:iCs/>
                <w:color w:val="000000" w:themeColor="text1"/>
                <w:sz w:val="18"/>
              </w:rPr>
              <w:t>Cualificada</w:t>
            </w:r>
            <w:proofErr w:type="spellEnd"/>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CD2B82" w:rsidRDefault="0065287E" w:rsidP="00772EF6">
            <w:pPr>
              <w:jc w:val="center"/>
              <w:rPr>
                <w:rFonts w:ascii="Tahoma" w:hAnsi="Tahoma" w:cs="Tahoma"/>
                <w:iCs/>
                <w:color w:val="000000" w:themeColor="text1"/>
                <w:sz w:val="18"/>
              </w:rPr>
            </w:pPr>
            <w:proofErr w:type="spellStart"/>
            <w:r w:rsidRPr="00CD2B82">
              <w:rPr>
                <w:rFonts w:ascii="Tahoma" w:hAnsi="Tahoma" w:cs="Tahoma"/>
                <w:iCs/>
                <w:color w:val="000000" w:themeColor="text1"/>
                <w:sz w:val="18"/>
              </w:rPr>
              <w:t>Licencias</w:t>
            </w:r>
            <w:proofErr w:type="spellEnd"/>
            <w:r w:rsidRPr="00CD2B82">
              <w:rPr>
                <w:rFonts w:ascii="Tahoma" w:hAnsi="Tahoma" w:cs="Tahoma"/>
                <w:iCs/>
                <w:color w:val="000000" w:themeColor="text1"/>
                <w:sz w:val="18"/>
              </w:rPr>
              <w:t xml:space="preserve"> </w:t>
            </w:r>
            <w:proofErr w:type="spellStart"/>
            <w:r w:rsidRPr="00CD2B82">
              <w:rPr>
                <w:rFonts w:ascii="Tahoma" w:hAnsi="Tahoma" w:cs="Tahoma"/>
                <w:iCs/>
                <w:color w:val="000000" w:themeColor="text1"/>
                <w:sz w:val="18"/>
              </w:rPr>
              <w:t>Elegibles</w:t>
            </w:r>
            <w:proofErr w:type="spellEnd"/>
          </w:p>
        </w:tc>
      </w:tr>
      <w:tr w:rsidR="0065287E" w:rsidRPr="00C14337"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F94595" w:rsidRDefault="0065287E" w:rsidP="005940EB">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F94595" w:rsidRDefault="0065287E" w:rsidP="00772EF6">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Dieciséis (16) System Center 2016 Datacenter (Núcleo)</w:t>
            </w:r>
          </w:p>
        </w:tc>
      </w:tr>
      <w:tr w:rsidR="0065287E" w:rsidRPr="00CD2B8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CD2B82" w:rsidRDefault="0065287E" w:rsidP="005940EB">
            <w:pPr>
              <w:rPr>
                <w:rFonts w:ascii="Tahoma" w:hAnsi="Tahoma" w:cs="Tahoma"/>
                <w:bCs/>
                <w:iCs/>
                <w:color w:val="000000" w:themeColor="text1"/>
                <w:sz w:val="16"/>
              </w:rPr>
            </w:pPr>
            <w:r w:rsidRPr="00CD2B82">
              <w:rPr>
                <w:rFonts w:ascii="Tahoma" w:hAnsi="Tahoma" w:cs="Tahoma"/>
                <w:bCs/>
                <w:iCs/>
                <w:color w:val="000000" w:themeColor="text1"/>
                <w:sz w:val="16"/>
              </w:rPr>
              <w:t xml:space="preserve">Un (1) System Center Standard (2 </w:t>
            </w:r>
            <w:proofErr w:type="spellStart"/>
            <w:r w:rsidRPr="00CD2B82">
              <w:rPr>
                <w:rFonts w:ascii="Tahoma" w:hAnsi="Tahoma" w:cs="Tahoma"/>
                <w:bCs/>
                <w:iCs/>
                <w:color w:val="000000" w:themeColor="text1"/>
                <w:sz w:val="16"/>
              </w:rPr>
              <w:t>procesadores</w:t>
            </w:r>
            <w:proofErr w:type="spellEnd"/>
            <w:r w:rsidRPr="00CD2B82">
              <w:rPr>
                <w:rFonts w:ascii="Tahoma" w:hAnsi="Tahoma" w:cs="Tahoma"/>
                <w:bCs/>
                <w:iCs/>
                <w:color w:val="000000" w:themeColor="text1"/>
                <w:sz w:val="16"/>
              </w:rPr>
              <w:t>)</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CD2B82" w:rsidRDefault="0065287E" w:rsidP="00772EF6">
            <w:pPr>
              <w:rPr>
                <w:rFonts w:ascii="Tahoma" w:hAnsi="Tahoma" w:cs="Tahoma"/>
                <w:bCs/>
                <w:iCs/>
                <w:color w:val="000000" w:themeColor="text1"/>
                <w:sz w:val="16"/>
              </w:rPr>
            </w:pPr>
            <w:proofErr w:type="spellStart"/>
            <w:r w:rsidRPr="00CD2B82">
              <w:rPr>
                <w:rFonts w:ascii="Tahoma" w:hAnsi="Tahoma" w:cs="Tahoma"/>
                <w:bCs/>
                <w:iCs/>
                <w:color w:val="000000" w:themeColor="text1"/>
                <w:sz w:val="16"/>
              </w:rPr>
              <w:t>Dieciséis</w:t>
            </w:r>
            <w:proofErr w:type="spellEnd"/>
            <w:r w:rsidRPr="00CD2B82">
              <w:rPr>
                <w:rFonts w:ascii="Tahoma" w:hAnsi="Tahoma" w:cs="Tahoma"/>
                <w:bCs/>
                <w:iCs/>
                <w:color w:val="000000" w:themeColor="text1"/>
                <w:sz w:val="16"/>
              </w:rPr>
              <w:t xml:space="preserve"> (16) System Center 2016 Standard (</w:t>
            </w:r>
            <w:proofErr w:type="spellStart"/>
            <w:r w:rsidRPr="00CD2B82">
              <w:rPr>
                <w:rFonts w:ascii="Tahoma" w:hAnsi="Tahoma" w:cs="Tahoma"/>
                <w:bCs/>
                <w:iCs/>
                <w:color w:val="000000" w:themeColor="text1"/>
                <w:sz w:val="16"/>
              </w:rPr>
              <w:t>Núcleo</w:t>
            </w:r>
            <w:proofErr w:type="spellEnd"/>
            <w:r w:rsidRPr="00CD2B82">
              <w:rPr>
                <w:rFonts w:ascii="Tahoma" w:hAnsi="Tahoma" w:cs="Tahoma"/>
                <w:bCs/>
                <w:iCs/>
                <w:color w:val="000000" w:themeColor="text1"/>
                <w:sz w:val="16"/>
              </w:rPr>
              <w:t>)</w:t>
            </w:r>
          </w:p>
        </w:tc>
      </w:tr>
    </w:tbl>
    <w:p w14:paraId="6838197E" w14:textId="712E8874" w:rsidR="00D934DF" w:rsidRPr="00F94595" w:rsidRDefault="0065287E" w:rsidP="00D934DF">
      <w:pPr>
        <w:spacing w:before="120" w:after="120"/>
        <w:rPr>
          <w:rFonts w:ascii="Tahoma" w:hAnsi="Tahoma" w:cs="Tahoma"/>
          <w:lang w:val="es-ES"/>
        </w:rPr>
      </w:pPr>
      <w:r w:rsidRPr="00F94595">
        <w:rPr>
          <w:rFonts w:ascii="Tahoma" w:hAnsi="Tahoma" w:cs="Tahoma"/>
          <w:bCs/>
          <w:iCs/>
          <w:color w:val="000000" w:themeColor="text1"/>
          <w:lang w:val="es-ES"/>
        </w:rPr>
        <w:t xml:space="preserve">Si el servidor con licencia en el que el Usuario Final realiza la actualización tiene procesadores con una densidad de núcleo superior a 8, y el Usuario Final establece y mantiene un registro de la configuración de </w:t>
      </w:r>
      <w:proofErr w:type="spellStart"/>
      <w:r w:rsidRPr="00F94595">
        <w:rPr>
          <w:rFonts w:ascii="Tahoma" w:hAnsi="Tahoma" w:cs="Tahoma"/>
          <w:bCs/>
          <w:iCs/>
          <w:color w:val="000000" w:themeColor="text1"/>
          <w:lang w:val="es-ES"/>
        </w:rPr>
        <w:t>System</w:t>
      </w:r>
      <w:proofErr w:type="spellEnd"/>
      <w:r w:rsidRPr="00F94595">
        <w:rPr>
          <w:rFonts w:ascii="Tahoma" w:hAnsi="Tahoma" w:cs="Tahoma"/>
          <w:bCs/>
          <w:iCs/>
          <w:color w:val="000000" w:themeColor="text1"/>
          <w:lang w:val="es-ES"/>
        </w:rPr>
        <w:t xml:space="preserve"> Center que se ejecuta en el servidor con licencia (instancias que se ejecutan en entornos de sistema operativo en el servidor con licencia) y el hardware físico que admite </w:t>
      </w:r>
      <w:proofErr w:type="spellStart"/>
      <w:r w:rsidRPr="00F94595">
        <w:rPr>
          <w:rFonts w:ascii="Tahoma" w:hAnsi="Tahoma" w:cs="Tahoma"/>
          <w:bCs/>
          <w:iCs/>
          <w:color w:val="000000" w:themeColor="text1"/>
          <w:lang w:val="es-ES"/>
        </w:rPr>
        <w:t>System</w:t>
      </w:r>
      <w:proofErr w:type="spellEnd"/>
      <w:r w:rsidRPr="00F94595">
        <w:rPr>
          <w:rFonts w:ascii="Tahoma" w:hAnsi="Tahoma" w:cs="Tahoma"/>
          <w:bCs/>
          <w:iCs/>
          <w:color w:val="000000" w:themeColor="text1"/>
          <w:lang w:val="es-ES"/>
        </w:rPr>
        <w:t xml:space="preserve"> Center mediante la utilización de la herramienta Microsoft Software </w:t>
      </w:r>
      <w:proofErr w:type="spellStart"/>
      <w:r w:rsidRPr="00F94595">
        <w:rPr>
          <w:rFonts w:ascii="Tahoma" w:hAnsi="Tahoma" w:cs="Tahoma"/>
          <w:bCs/>
          <w:iCs/>
          <w:color w:val="000000" w:themeColor="text1"/>
          <w:lang w:val="es-ES"/>
        </w:rPr>
        <w:t>Inventory</w:t>
      </w:r>
      <w:proofErr w:type="spellEnd"/>
      <w:r w:rsidRPr="00F94595">
        <w:rPr>
          <w:rFonts w:ascii="Tahoma" w:hAnsi="Tahoma" w:cs="Tahoma"/>
          <w:bCs/>
          <w:iCs/>
          <w:color w:val="000000" w:themeColor="text1"/>
          <w:lang w:val="es-ES"/>
        </w:rPr>
        <w:t xml:space="preserve"> </w:t>
      </w:r>
      <w:proofErr w:type="spellStart"/>
      <w:r w:rsidRPr="00F94595">
        <w:rPr>
          <w:rFonts w:ascii="Tahoma" w:hAnsi="Tahoma" w:cs="Tahoma"/>
          <w:bCs/>
          <w:iCs/>
          <w:color w:val="000000" w:themeColor="text1"/>
          <w:lang w:val="es-ES"/>
        </w:rPr>
        <w:t>Logging</w:t>
      </w:r>
      <w:proofErr w:type="spellEnd"/>
      <w:r w:rsidRPr="00F94595">
        <w:rPr>
          <w:rFonts w:ascii="Tahoma" w:hAnsi="Tahoma" w:cs="Tahoma"/>
          <w:bCs/>
          <w:iCs/>
          <w:color w:val="000000" w:themeColor="text1"/>
          <w:lang w:val="es-ES"/>
        </w:rPr>
        <w:t xml:space="preserve"> (SIL) o cualquier software equivalente, el usuario final será elegible para actualizar a </w:t>
      </w:r>
      <w:proofErr w:type="spellStart"/>
      <w:r w:rsidRPr="00F94595">
        <w:rPr>
          <w:rFonts w:ascii="Tahoma" w:hAnsi="Tahoma" w:cs="Tahoma"/>
          <w:bCs/>
          <w:iCs/>
          <w:color w:val="000000" w:themeColor="text1"/>
          <w:lang w:val="es-ES"/>
        </w:rPr>
        <w:t>System</w:t>
      </w:r>
      <w:proofErr w:type="spellEnd"/>
      <w:r w:rsidRPr="00F94595">
        <w:rPr>
          <w:rFonts w:ascii="Tahoma" w:hAnsi="Tahoma" w:cs="Tahoma"/>
          <w:bCs/>
          <w:iCs/>
          <w:color w:val="000000" w:themeColor="text1"/>
          <w:lang w:val="es-ES"/>
        </w:rPr>
        <w:t xml:space="preserve"> Center 2016 en el número de núcleos igual al número real de los núcleos en los que se ejecutaba el Producto:</w:t>
      </w:r>
    </w:p>
    <w:p w14:paraId="0898E77B" w14:textId="1540E9EC" w:rsidR="00772EF6" w:rsidRPr="00F94595" w:rsidRDefault="0065287E"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momento de la actualización (para las actualizaciones programadas antes de la finalización del período actual de EM del Usuario Final); o</w:t>
      </w:r>
    </w:p>
    <w:p w14:paraId="26B64F1A" w14:textId="59BBCA07" w:rsidR="00D934DF" w:rsidRPr="00F94595" w:rsidRDefault="005940EB"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último día del período actual de EM del Usuario Final (para las actualizaciones programadas después de esa fecha), siempre que el Usuario Final renueve su EM.</w:t>
      </w:r>
    </w:p>
    <w:p w14:paraId="338DFCA4" w14:textId="7E9F8D66" w:rsidR="0065287E" w:rsidRPr="00F94595" w:rsidRDefault="0065287E" w:rsidP="0065287E">
      <w:pPr>
        <w:spacing w:before="120" w:after="120"/>
        <w:rPr>
          <w:rFonts w:ascii="Tahoma" w:hAnsi="Tahoma" w:cs="Tahoma"/>
          <w:lang w:val="es-ES"/>
        </w:rPr>
      </w:pPr>
      <w:r w:rsidRPr="00F94595">
        <w:rPr>
          <w:rFonts w:ascii="Tahoma" w:hAnsi="Tahoma" w:cs="Tahoma"/>
          <w:bCs/>
          <w:iCs/>
          <w:color w:val="000000" w:themeColor="text1"/>
          <w:lang w:val="es-ES"/>
        </w:rPr>
        <w:t xml:space="preserve">Si no se establecen ni conservan registros, las actualizaciones a </w:t>
      </w:r>
      <w:proofErr w:type="spellStart"/>
      <w:r w:rsidRPr="00F94595">
        <w:rPr>
          <w:rFonts w:ascii="Tahoma" w:hAnsi="Tahoma" w:cs="Tahoma"/>
          <w:bCs/>
          <w:iCs/>
          <w:color w:val="000000" w:themeColor="text1"/>
          <w:lang w:val="es-ES"/>
        </w:rPr>
        <w:t>System</w:t>
      </w:r>
      <w:proofErr w:type="spellEnd"/>
      <w:r w:rsidRPr="00F94595">
        <w:rPr>
          <w:rFonts w:ascii="Tahoma" w:hAnsi="Tahoma" w:cs="Tahoma"/>
          <w:bCs/>
          <w:iCs/>
          <w:color w:val="000000" w:themeColor="text1"/>
          <w:lang w:val="es-ES"/>
        </w:rPr>
        <w:t xml:space="preserve"> Center 2016 por parte de los Usuarios Finales se basarán en el número de núcleos especificados en la tabla anterior. </w:t>
      </w:r>
      <w:proofErr w:type="gramStart"/>
      <w:r w:rsidRPr="00F94595">
        <w:rPr>
          <w:rFonts w:ascii="Tahoma" w:hAnsi="Tahoma" w:cs="Tahoma"/>
          <w:bCs/>
          <w:iCs/>
          <w:color w:val="000000" w:themeColor="text1"/>
          <w:lang w:val="es-ES"/>
        </w:rPr>
        <w:t>El uso en servidores con licencia con densidades de núcleo más elevadas requerirán</w:t>
      </w:r>
      <w:proofErr w:type="gramEnd"/>
      <w:r w:rsidRPr="00F94595">
        <w:rPr>
          <w:rFonts w:ascii="Tahoma" w:hAnsi="Tahoma" w:cs="Tahoma"/>
          <w:bCs/>
          <w:iCs/>
          <w:color w:val="000000" w:themeColor="text1"/>
          <w:lang w:val="es-ES"/>
        </w:rPr>
        <w:t xml:space="preserve"> que el Usuario Final adquiera licencias de núcleo adicionales para </w:t>
      </w:r>
      <w:proofErr w:type="spellStart"/>
      <w:r w:rsidRPr="00F94595">
        <w:rPr>
          <w:rFonts w:ascii="Tahoma" w:hAnsi="Tahoma" w:cs="Tahoma"/>
          <w:bCs/>
          <w:iCs/>
          <w:color w:val="000000" w:themeColor="text1"/>
          <w:lang w:val="es-ES"/>
        </w:rPr>
        <w:t>System</w:t>
      </w:r>
      <w:proofErr w:type="spellEnd"/>
      <w:r w:rsidRPr="00F94595">
        <w:rPr>
          <w:rFonts w:ascii="Tahoma" w:hAnsi="Tahoma" w:cs="Tahoma"/>
          <w:bCs/>
          <w:iCs/>
          <w:color w:val="000000" w:themeColor="text1"/>
          <w:lang w:val="es-ES"/>
        </w:rPr>
        <w:t xml:space="preserve"> Center.</w:t>
      </w:r>
    </w:p>
    <w:p w14:paraId="2859E65C" w14:textId="77777777" w:rsidR="00EB0883" w:rsidRPr="00F94595" w:rsidRDefault="00EB0883" w:rsidP="00662805">
      <w:pPr>
        <w:spacing w:before="120" w:after="120"/>
        <w:rPr>
          <w:rFonts w:ascii="Tahoma" w:hAnsi="Tahoma" w:cs="Tahoma"/>
          <w:lang w:val="es-ES"/>
        </w:rPr>
      </w:pPr>
    </w:p>
    <w:p w14:paraId="7C1D63EF" w14:textId="77777777" w:rsidR="00A46070" w:rsidRPr="00C14337" w:rsidRDefault="00A46070" w:rsidP="00A46070">
      <w:pPr>
        <w:spacing w:before="120" w:after="120"/>
        <w:rPr>
          <w:rFonts w:ascii="Tahoma" w:hAnsi="Tahoma" w:cs="Tahoma"/>
        </w:rPr>
      </w:pPr>
      <w:r w:rsidRPr="00C14337">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F94595" w:rsidRDefault="00A46070" w:rsidP="00A46070">
      <w:pPr>
        <w:spacing w:before="120" w:after="120"/>
        <w:rPr>
          <w:rFonts w:ascii="Tahoma" w:hAnsi="Tahoma" w:cs="Tahoma"/>
          <w:lang w:val="es-ES"/>
        </w:rPr>
      </w:pPr>
      <w:proofErr w:type="spellStart"/>
      <w:r w:rsidRPr="00F94595">
        <w:rPr>
          <w:rFonts w:ascii="Tahoma" w:hAnsi="Tahoma" w:cs="Tahoma"/>
          <w:lang w:val="es-ES"/>
        </w:rPr>
        <w:t>System</w:t>
      </w:r>
      <w:proofErr w:type="spellEnd"/>
      <w:r w:rsidRPr="00F94595">
        <w:rPr>
          <w:rFonts w:ascii="Tahoma" w:hAnsi="Tahoma" w:cs="Tahoma"/>
          <w:lang w:val="es-ES"/>
        </w:rPr>
        <w:t xml:space="preserve"> Center 2016 Client Management Suite fue la última versión de Client Management Suite. Cada uno de los cuatro productos de componente de </w:t>
      </w:r>
      <w:proofErr w:type="spellStart"/>
      <w:r w:rsidRPr="00F94595">
        <w:rPr>
          <w:rFonts w:ascii="Tahoma" w:hAnsi="Tahoma" w:cs="Tahoma"/>
          <w:lang w:val="es-ES"/>
        </w:rPr>
        <w:t>System</w:t>
      </w:r>
      <w:proofErr w:type="spellEnd"/>
      <w:r w:rsidRPr="00F94595">
        <w:rPr>
          <w:rFonts w:ascii="Tahoma" w:hAnsi="Tahoma" w:cs="Tahoma"/>
          <w:lang w:val="es-ES"/>
        </w:rPr>
        <w:t xml:space="preserve"> Center Client Management Suite ahora se licencia como un producto independiente. Los clientes con Mantenimiento Integrado activo para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Client Management Suite pueden actualizar y distribuir a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Data </w:t>
      </w:r>
      <w:proofErr w:type="spellStart"/>
      <w:r w:rsidRPr="00F94595">
        <w:rPr>
          <w:rFonts w:ascii="Tahoma" w:hAnsi="Tahoma" w:cs="Tahoma"/>
          <w:lang w:val="es-ES"/>
        </w:rPr>
        <w:t>Protection</w:t>
      </w:r>
      <w:proofErr w:type="spellEnd"/>
      <w:r w:rsidRPr="00F94595">
        <w:rPr>
          <w:rFonts w:ascii="Tahoma" w:hAnsi="Tahoma" w:cs="Tahoma"/>
          <w:lang w:val="es-ES"/>
        </w:rPr>
        <w:t xml:space="preserve"> Manager,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Operations Manager,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w:t>
      </w:r>
      <w:proofErr w:type="spellStart"/>
      <w:r w:rsidRPr="00F94595">
        <w:rPr>
          <w:rFonts w:ascii="Tahoma" w:hAnsi="Tahoma" w:cs="Tahoma"/>
          <w:lang w:val="es-ES"/>
        </w:rPr>
        <w:t>Orchestrator</w:t>
      </w:r>
      <w:proofErr w:type="spellEnd"/>
      <w:r w:rsidRPr="00F94595">
        <w:rPr>
          <w:rFonts w:ascii="Tahoma" w:hAnsi="Tahoma" w:cs="Tahoma"/>
          <w:lang w:val="es-ES"/>
        </w:rPr>
        <w:t xml:space="preserv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Service Manager en lugar de las copias con licencia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Client Management Suite integradas en una Solución Unificada actualizada, como se muestra a continuación.</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CD2B8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CD2B82" w:rsidRDefault="00A46070" w:rsidP="00133A0E">
            <w:pPr>
              <w:jc w:val="center"/>
              <w:rPr>
                <w:rFonts w:ascii="Tahoma" w:hAnsi="Tahoma" w:cs="Tahoma"/>
                <w:iCs/>
                <w:color w:val="000000" w:themeColor="text1"/>
                <w:sz w:val="18"/>
              </w:rPr>
            </w:pPr>
            <w:proofErr w:type="spellStart"/>
            <w:r w:rsidRPr="00CD2B82">
              <w:rPr>
                <w:rFonts w:ascii="Tahoma" w:hAnsi="Tahoma" w:cs="Tahoma"/>
                <w:iCs/>
                <w:color w:val="000000" w:themeColor="text1"/>
                <w:sz w:val="18"/>
              </w:rPr>
              <w:t>Licencia</w:t>
            </w:r>
            <w:proofErr w:type="spellEnd"/>
            <w:r w:rsidRPr="00CD2B82">
              <w:rPr>
                <w:rFonts w:ascii="Tahoma" w:hAnsi="Tahoma" w:cs="Tahoma"/>
                <w:iCs/>
                <w:color w:val="000000" w:themeColor="text1"/>
                <w:sz w:val="18"/>
              </w:rPr>
              <w:t xml:space="preserve"> </w:t>
            </w:r>
            <w:proofErr w:type="spellStart"/>
            <w:r w:rsidRPr="00CD2B82">
              <w:rPr>
                <w:rFonts w:ascii="Tahoma" w:hAnsi="Tahoma" w:cs="Tahoma"/>
                <w:iCs/>
                <w:color w:val="000000" w:themeColor="text1"/>
                <w:sz w:val="18"/>
              </w:rPr>
              <w:t>Cualificada</w:t>
            </w:r>
            <w:proofErr w:type="spellEnd"/>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CD2B82" w:rsidRDefault="00A46070" w:rsidP="00133A0E">
            <w:pPr>
              <w:jc w:val="center"/>
              <w:rPr>
                <w:rFonts w:ascii="Tahoma" w:hAnsi="Tahoma" w:cs="Tahoma"/>
                <w:iCs/>
                <w:color w:val="000000" w:themeColor="text1"/>
                <w:sz w:val="18"/>
              </w:rPr>
            </w:pPr>
            <w:proofErr w:type="spellStart"/>
            <w:r w:rsidRPr="00CD2B82">
              <w:rPr>
                <w:rFonts w:ascii="Tahoma" w:hAnsi="Tahoma" w:cs="Tahoma"/>
                <w:iCs/>
                <w:color w:val="000000" w:themeColor="text1"/>
                <w:sz w:val="18"/>
              </w:rPr>
              <w:t>Licencias</w:t>
            </w:r>
            <w:proofErr w:type="spellEnd"/>
            <w:r w:rsidRPr="00CD2B82">
              <w:rPr>
                <w:rFonts w:ascii="Tahoma" w:hAnsi="Tahoma" w:cs="Tahoma"/>
                <w:iCs/>
                <w:color w:val="000000" w:themeColor="text1"/>
                <w:sz w:val="18"/>
              </w:rPr>
              <w:t xml:space="preserve"> </w:t>
            </w:r>
            <w:proofErr w:type="spellStart"/>
            <w:r w:rsidRPr="00CD2B82">
              <w:rPr>
                <w:rFonts w:ascii="Tahoma" w:hAnsi="Tahoma" w:cs="Tahoma"/>
                <w:iCs/>
                <w:color w:val="000000" w:themeColor="text1"/>
                <w:sz w:val="18"/>
              </w:rPr>
              <w:t>Elegibles</w:t>
            </w:r>
            <w:proofErr w:type="spellEnd"/>
          </w:p>
        </w:tc>
      </w:tr>
      <w:tr w:rsidR="00A46070" w:rsidRPr="00CD2B8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F94595" w:rsidRDefault="00A46070" w:rsidP="00133A0E">
            <w:pPr>
              <w:rPr>
                <w:rFonts w:ascii="Tahoma" w:hAnsi="Tahoma" w:cs="Tahoma"/>
                <w:bCs/>
                <w:iCs/>
                <w:color w:val="000000" w:themeColor="text1"/>
                <w:sz w:val="16"/>
                <w:lang w:val="fr-FR"/>
              </w:rPr>
            </w:pPr>
            <w:r w:rsidRPr="00F94595">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Data Protection Manager</w:t>
            </w:r>
          </w:p>
        </w:tc>
      </w:tr>
      <w:tr w:rsidR="00A46070" w:rsidRPr="00CD2B8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Operations Manager</w:t>
            </w:r>
          </w:p>
        </w:tc>
      </w:tr>
      <w:tr w:rsidR="00A46070" w:rsidRPr="00CD2B8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Orchestrator</w:t>
            </w:r>
          </w:p>
        </w:tc>
      </w:tr>
      <w:tr w:rsidR="00A46070" w:rsidRPr="00CD2B8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Service Manager</w:t>
            </w:r>
          </w:p>
        </w:tc>
      </w:tr>
    </w:tbl>
    <w:p w14:paraId="3551A0FD" w14:textId="77777777" w:rsidR="00A46070" w:rsidRPr="00CD2B82" w:rsidRDefault="00A46070" w:rsidP="00662805">
      <w:pPr>
        <w:spacing w:before="120" w:after="120"/>
        <w:rPr>
          <w:rFonts w:ascii="Tahoma" w:hAnsi="Tahoma" w:cs="Tahoma"/>
        </w:rPr>
      </w:pPr>
    </w:p>
    <w:p w14:paraId="1FA9F3D6" w14:textId="4C6EC001" w:rsidR="00775D5C" w:rsidRPr="00C14337" w:rsidRDefault="00775D5C" w:rsidP="005F58E3">
      <w:pPr>
        <w:keepNext/>
        <w:spacing w:before="120" w:after="120"/>
        <w:rPr>
          <w:rFonts w:ascii="Tahoma" w:hAnsi="Tahoma" w:cs="Tahoma"/>
          <w:lang w:val="es-ES_tradnl"/>
        </w:rPr>
      </w:pPr>
      <w:r w:rsidRPr="00C14337">
        <w:rPr>
          <w:rFonts w:ascii="Tahoma" w:hAnsi="Tahoma" w:cs="Tahoma"/>
          <w:b/>
          <w:lang w:val="es-ES_tradnl"/>
        </w:rPr>
        <w:t>Visual Studio 2017</w:t>
      </w:r>
    </w:p>
    <w:p w14:paraId="55FC0C97" w14:textId="608D28CC" w:rsidR="00775D5C" w:rsidRPr="00F94595" w:rsidRDefault="00775D5C" w:rsidP="008E2012">
      <w:pPr>
        <w:spacing w:before="120" w:after="120"/>
        <w:rPr>
          <w:rFonts w:ascii="Tahoma" w:hAnsi="Tahoma" w:cs="Tahoma"/>
          <w:lang w:val="es-ES"/>
        </w:rPr>
      </w:pPr>
      <w:r w:rsidRPr="00F94595">
        <w:rPr>
          <w:rFonts w:ascii="Tahoma" w:hAnsi="Tahoma" w:cs="Tahoma"/>
          <w:color w:val="000000"/>
          <w:lang w:val="es-ES"/>
        </w:rPr>
        <w:t xml:space="preserve">Visual Studio 2017 es la versión más reciente de los productos de Visual Studio.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2015 podrán actualizar a y distribuir Visual Studio 2017 en lugar de las copias con licencia de Visual Studio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D2B8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CD2B82" w:rsidRDefault="00775D5C" w:rsidP="00775D5C">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CD2B82" w:rsidRDefault="00775D5C" w:rsidP="00775D5C">
            <w:pPr>
              <w:jc w:val="center"/>
              <w:rPr>
                <w:rFonts w:ascii="Tahoma" w:hAnsi="Tahoma" w:cs="Tahoma"/>
                <w:sz w:val="18"/>
              </w:rPr>
            </w:pPr>
            <w:proofErr w:type="spellStart"/>
            <w:r w:rsidRPr="00CD2B82">
              <w:rPr>
                <w:rFonts w:ascii="Tahoma" w:hAnsi="Tahoma" w:cs="Tahoma"/>
                <w:b/>
                <w:bCs/>
                <w:iCs/>
                <w:sz w:val="18"/>
              </w:rPr>
              <w:t>Versión</w:t>
            </w:r>
            <w:proofErr w:type="spellEnd"/>
            <w:r w:rsidRPr="00CD2B82">
              <w:rPr>
                <w:rFonts w:ascii="Tahoma" w:hAnsi="Tahoma" w:cs="Tahoma"/>
                <w:b/>
                <w:bCs/>
                <w:iCs/>
                <w:sz w:val="18"/>
              </w:rPr>
              <w:t xml:space="preserve"> </w:t>
            </w:r>
            <w:proofErr w:type="spellStart"/>
            <w:r w:rsidRPr="00CD2B82">
              <w:rPr>
                <w:rFonts w:ascii="Tahoma" w:hAnsi="Tahoma" w:cs="Tahoma"/>
                <w:b/>
                <w:bCs/>
                <w:iCs/>
                <w:sz w:val="18"/>
              </w:rPr>
              <w:t>sustituta</w:t>
            </w:r>
            <w:proofErr w:type="spellEnd"/>
          </w:p>
        </w:tc>
      </w:tr>
      <w:tr w:rsidR="00E73A0D" w:rsidRPr="00CD2B8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2017</w:t>
            </w:r>
          </w:p>
        </w:tc>
      </w:tr>
      <w:tr w:rsidR="00E73A0D" w:rsidRPr="00CD2B8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2017</w:t>
            </w:r>
          </w:p>
        </w:tc>
      </w:tr>
      <w:tr w:rsidR="00E73A0D" w:rsidRPr="00CD2B8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2017</w:t>
            </w:r>
          </w:p>
        </w:tc>
      </w:tr>
    </w:tbl>
    <w:p w14:paraId="2848D2DF" w14:textId="77777777" w:rsidR="00FB52EE" w:rsidRPr="00CD2B82" w:rsidRDefault="00FB52EE" w:rsidP="00662805">
      <w:pPr>
        <w:spacing w:before="120" w:after="120"/>
        <w:rPr>
          <w:rFonts w:ascii="Tahoma" w:hAnsi="Tahoma" w:cs="Tahoma"/>
        </w:rPr>
      </w:pPr>
    </w:p>
    <w:p w14:paraId="18BC45F3" w14:textId="77777777" w:rsidR="00FB52EE" w:rsidRPr="00CD2B82" w:rsidRDefault="00FB52EE" w:rsidP="00FB52EE">
      <w:pPr>
        <w:keepNext/>
        <w:spacing w:before="120" w:after="120"/>
        <w:rPr>
          <w:rFonts w:ascii="Tahoma" w:hAnsi="Tahoma" w:cs="Tahoma"/>
        </w:rPr>
      </w:pPr>
      <w:r w:rsidRPr="00CD2B82">
        <w:rPr>
          <w:rFonts w:ascii="Tahoma" w:hAnsi="Tahoma" w:cs="Tahoma"/>
          <w:b/>
        </w:rPr>
        <w:t>Visual Studio Team Foundation Server 2017</w:t>
      </w:r>
    </w:p>
    <w:p w14:paraId="09D44AA1" w14:textId="035F98B6" w:rsidR="00FB52EE" w:rsidRPr="00F94595" w:rsidRDefault="00FB52EE" w:rsidP="00FB52EE">
      <w:pPr>
        <w:spacing w:before="120" w:after="120"/>
        <w:rPr>
          <w:rFonts w:ascii="Tahoma" w:hAnsi="Tahoma" w:cs="Tahoma"/>
          <w:lang w:val="es-ES"/>
        </w:rPr>
      </w:pPr>
      <w:r w:rsidRPr="00F94595">
        <w:rPr>
          <w:rFonts w:ascii="Tahoma" w:hAnsi="Tahoma" w:cs="Tahoma"/>
          <w:color w:val="000000"/>
          <w:lang w:val="es-ES"/>
        </w:rPr>
        <w:t xml:space="preserve">Visual Studio Team </w:t>
      </w:r>
      <w:proofErr w:type="spellStart"/>
      <w:r w:rsidRPr="00F94595">
        <w:rPr>
          <w:rFonts w:ascii="Tahoma" w:hAnsi="Tahoma" w:cs="Tahoma"/>
          <w:color w:val="000000"/>
          <w:lang w:val="es-ES"/>
        </w:rPr>
        <w:t>Foundation</w:t>
      </w:r>
      <w:proofErr w:type="spellEnd"/>
      <w:r w:rsidRPr="00F94595">
        <w:rPr>
          <w:rFonts w:ascii="Tahoma" w:hAnsi="Tahoma" w:cs="Tahoma"/>
          <w:color w:val="000000"/>
          <w:lang w:val="es-ES"/>
        </w:rPr>
        <w:t xml:space="preserve"> Server 2017 es la versión más reciente de Visual Studio Team </w:t>
      </w:r>
      <w:proofErr w:type="spellStart"/>
      <w:r w:rsidRPr="00F94595">
        <w:rPr>
          <w:rFonts w:ascii="Tahoma" w:hAnsi="Tahoma" w:cs="Tahoma"/>
          <w:color w:val="000000"/>
          <w:lang w:val="es-ES"/>
        </w:rPr>
        <w:t>Foundation</w:t>
      </w:r>
      <w:proofErr w:type="spellEnd"/>
      <w:r w:rsidRPr="00F94595">
        <w:rPr>
          <w:rFonts w:ascii="Tahoma" w:hAnsi="Tahoma" w:cs="Tahoma"/>
          <w:color w:val="000000"/>
          <w:lang w:val="es-ES"/>
        </w:rPr>
        <w:t xml:space="preserve"> Server. Los clientes con </w:t>
      </w:r>
      <w:r w:rsidRPr="00F94595">
        <w:rPr>
          <w:rFonts w:ascii="Tahoma" w:hAnsi="Tahoma" w:cs="Tahoma"/>
          <w:lang w:val="es-ES"/>
        </w:rPr>
        <w:t xml:space="preserve">Mantenimiento Integrado </w:t>
      </w:r>
      <w:r w:rsidRPr="00F94595">
        <w:rPr>
          <w:rFonts w:ascii="Tahoma" w:hAnsi="Tahoma" w:cs="Tahoma"/>
          <w:color w:val="000000"/>
          <w:lang w:val="es-ES"/>
        </w:rPr>
        <w:t xml:space="preserve">activo para Visual Studio Team </w:t>
      </w:r>
      <w:proofErr w:type="spellStart"/>
      <w:r w:rsidRPr="00F94595">
        <w:rPr>
          <w:rFonts w:ascii="Tahoma" w:hAnsi="Tahoma" w:cs="Tahoma"/>
          <w:color w:val="000000"/>
          <w:lang w:val="es-ES"/>
        </w:rPr>
        <w:t>Foundation</w:t>
      </w:r>
      <w:proofErr w:type="spellEnd"/>
      <w:r w:rsidRPr="00F94595">
        <w:rPr>
          <w:rFonts w:ascii="Tahoma" w:hAnsi="Tahoma" w:cs="Tahoma"/>
          <w:color w:val="000000"/>
          <w:lang w:val="es-ES"/>
        </w:rPr>
        <w:t xml:space="preserve"> Server 2015 podrán actualizar a y distribuir Visual Studio Team </w:t>
      </w:r>
      <w:proofErr w:type="spellStart"/>
      <w:r w:rsidRPr="00F94595">
        <w:rPr>
          <w:rFonts w:ascii="Tahoma" w:hAnsi="Tahoma" w:cs="Tahoma"/>
          <w:color w:val="000000"/>
          <w:lang w:val="es-ES"/>
        </w:rPr>
        <w:t>Foundation</w:t>
      </w:r>
      <w:proofErr w:type="spellEnd"/>
      <w:r w:rsidRPr="00F94595">
        <w:rPr>
          <w:rFonts w:ascii="Tahoma" w:hAnsi="Tahoma" w:cs="Tahoma"/>
          <w:color w:val="000000"/>
          <w:lang w:val="es-ES"/>
        </w:rPr>
        <w:t xml:space="preserve"> Server 2017 en lugar de las copias con licencia de Visual Studio Team </w:t>
      </w:r>
      <w:proofErr w:type="spellStart"/>
      <w:r w:rsidRPr="00F94595">
        <w:rPr>
          <w:rFonts w:ascii="Tahoma" w:hAnsi="Tahoma" w:cs="Tahoma"/>
          <w:color w:val="000000"/>
          <w:lang w:val="es-ES"/>
        </w:rPr>
        <w:t>Foundation</w:t>
      </w:r>
      <w:proofErr w:type="spellEnd"/>
      <w:r w:rsidRPr="00F94595">
        <w:rPr>
          <w:rFonts w:ascii="Tahoma" w:hAnsi="Tahoma" w:cs="Tahoma"/>
          <w:color w:val="000000"/>
          <w:lang w:val="es-ES"/>
        </w:rPr>
        <w:t xml:space="preserve">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CD2B82"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CD2B82" w:rsidRDefault="00FB52EE" w:rsidP="003A569B">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CD2B82" w:rsidRDefault="00FB52EE" w:rsidP="00D8171B">
            <w:pPr>
              <w:jc w:val="center"/>
              <w:rPr>
                <w:rFonts w:ascii="Tahoma" w:hAnsi="Tahoma" w:cs="Tahoma"/>
                <w:sz w:val="18"/>
              </w:rPr>
            </w:pPr>
            <w:proofErr w:type="spellStart"/>
            <w:r w:rsidRPr="00CD2B82">
              <w:rPr>
                <w:rFonts w:ascii="Tahoma" w:hAnsi="Tahoma" w:cs="Tahoma"/>
                <w:b/>
                <w:bCs/>
                <w:iCs/>
                <w:sz w:val="18"/>
              </w:rPr>
              <w:t>Versión</w:t>
            </w:r>
            <w:proofErr w:type="spellEnd"/>
            <w:r w:rsidRPr="00CD2B82">
              <w:rPr>
                <w:rFonts w:ascii="Tahoma" w:hAnsi="Tahoma" w:cs="Tahoma"/>
                <w:b/>
                <w:bCs/>
                <w:iCs/>
                <w:sz w:val="18"/>
              </w:rPr>
              <w:t xml:space="preserve"> </w:t>
            </w:r>
            <w:proofErr w:type="spellStart"/>
            <w:r w:rsidRPr="00CD2B82">
              <w:rPr>
                <w:rFonts w:ascii="Tahoma" w:hAnsi="Tahoma" w:cs="Tahoma"/>
                <w:b/>
                <w:bCs/>
                <w:iCs/>
                <w:sz w:val="18"/>
              </w:rPr>
              <w:t>sustituta</w:t>
            </w:r>
            <w:proofErr w:type="spellEnd"/>
          </w:p>
        </w:tc>
      </w:tr>
      <w:tr w:rsidR="00FB52EE" w:rsidRPr="00CD2B82"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2017</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t>Información</w:t>
      </w:r>
      <w:proofErr w:type="spellEnd"/>
      <w:r w:rsidRPr="00CD2B82">
        <w:rPr>
          <w:rFonts w:ascii="Tahoma" w:hAnsi="Tahoma" w:cs="Tahoma"/>
          <w:b/>
          <w:color w:val="FF6600"/>
          <w:sz w:val="24"/>
          <w:szCs w:val="24"/>
        </w:rPr>
        <w:t xml:space="preserve"> de Clave de </w:t>
      </w:r>
      <w:proofErr w:type="spellStart"/>
      <w:r w:rsidRPr="00CD2B82">
        <w:rPr>
          <w:rFonts w:ascii="Tahoma" w:hAnsi="Tahoma" w:cs="Tahoma"/>
          <w:b/>
          <w:color w:val="FF6600"/>
          <w:sz w:val="24"/>
          <w:szCs w:val="24"/>
        </w:rPr>
        <w:t>Producto</w:t>
      </w:r>
      <w:proofErr w:type="spellEnd"/>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9"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0"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proofErr w:type="spellStart"/>
      <w:r w:rsidRPr="00CD2B82">
        <w:rPr>
          <w:rFonts w:ascii="Tahoma" w:hAnsi="Tahoma" w:cs="Tahoma"/>
          <w:b/>
          <w:color w:val="FF6600"/>
          <w:sz w:val="24"/>
          <w:szCs w:val="24"/>
        </w:rPr>
        <w:lastRenderedPageBreak/>
        <w:t>Términos</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Adicionales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Programa</w:t>
      </w:r>
      <w:proofErr w:type="spellEnd"/>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w:t>
      </w:r>
      <w:proofErr w:type="spellStart"/>
      <w:r w:rsidRPr="00F94595">
        <w:rPr>
          <w:rFonts w:ascii="Tahoma" w:hAnsi="Tahoma" w:cs="Tahoma"/>
          <w:lang w:val="es-ES"/>
        </w:rPr>
        <w:t>ii</w:t>
      </w:r>
      <w:proofErr w:type="spellEnd"/>
      <w:r w:rsidRPr="00F94595">
        <w:rPr>
          <w:rFonts w:ascii="Tahoma" w:hAnsi="Tahoma" w:cs="Tahoma"/>
          <w:lang w:val="es-ES"/>
        </w:rPr>
        <w:t>)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 xml:space="preserve">Podrá utilizar como Copia Maestra de un Producto que haya obtenido mediante Microsoft </w:t>
      </w:r>
      <w:proofErr w:type="spellStart"/>
      <w:r w:rsidRPr="00F94595">
        <w:rPr>
          <w:rFonts w:ascii="Tahoma" w:hAnsi="Tahoma" w:cs="Tahoma"/>
          <w:color w:val="000000"/>
          <w:lang w:val="es-ES"/>
        </w:rPr>
        <w:t>Worldwide</w:t>
      </w:r>
      <w:proofErr w:type="spellEnd"/>
      <w:r w:rsidRPr="00F94595">
        <w:rPr>
          <w:rFonts w:ascii="Tahoma" w:hAnsi="Tahoma" w:cs="Tahoma"/>
          <w:color w:val="000000"/>
          <w:lang w:val="es-ES"/>
        </w:rPr>
        <w:t xml:space="preserve"> </w:t>
      </w:r>
      <w:proofErr w:type="spellStart"/>
      <w:r w:rsidRPr="00F94595">
        <w:rPr>
          <w:rFonts w:ascii="Tahoma" w:hAnsi="Tahoma" w:cs="Tahoma"/>
          <w:color w:val="000000"/>
          <w:lang w:val="es-ES"/>
        </w:rPr>
        <w:t>Fulfillment</w:t>
      </w:r>
      <w:proofErr w:type="spellEnd"/>
      <w:r w:rsidRPr="00F94595">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 xml:space="preserve">Las Copias Maestras de determinados Productos pueden no estar disponibles en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w:t>
      </w:r>
      <w:proofErr w:type="spellStart"/>
      <w:r w:rsidRPr="00F94595">
        <w:rPr>
          <w:rFonts w:ascii="Tahoma" w:hAnsi="Tahoma" w:cs="Tahoma"/>
          <w:lang w:val="es-ES"/>
        </w:rPr>
        <w:t>ii</w:t>
      </w:r>
      <w:proofErr w:type="spellEnd"/>
      <w:r w:rsidRPr="00F94595">
        <w:rPr>
          <w:rFonts w:ascii="Tahoma" w:hAnsi="Tahoma" w:cs="Tahoma"/>
          <w:lang w:val="es-ES"/>
        </w:rPr>
        <w:t>)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F36E06F" w14:textId="77777777" w:rsidR="00C14337" w:rsidRPr="00C14337"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2"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 xml:space="preserve">Deberá otorgar la licencia de los Productos distribuidos de acuerdo con los Términos de Licencia de Microsoft correspondientes al Producto indicado. Versión </w:t>
      </w:r>
    </w:p>
    <w:p w14:paraId="4B33D725" w14:textId="1E6120DF" w:rsidR="003331FA" w:rsidRPr="00C14337" w:rsidRDefault="00DA1DEE" w:rsidP="00C14337">
      <w:pPr>
        <w:spacing w:before="60" w:after="120"/>
        <w:ind w:left="360"/>
        <w:rPr>
          <w:rFonts w:ascii="Tahoma" w:hAnsi="Tahoma" w:cs="Tahoma"/>
          <w:lang w:val="es-ES"/>
        </w:rPr>
      </w:pPr>
      <w:r w:rsidRPr="00C14337">
        <w:rPr>
          <w:rFonts w:ascii="Tahoma" w:hAnsi="Tahoma" w:cs="Tahoma"/>
          <w:color w:val="000000"/>
          <w:lang w:val="es-ES"/>
        </w:rPr>
        <w:t>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proofErr w:type="spellStart"/>
            <w:r w:rsidRPr="00CD2B82">
              <w:rPr>
                <w:rFonts w:ascii="Tahoma" w:hAnsi="Tahoma" w:cs="Tahoma"/>
                <w:b/>
                <w:bCs/>
                <w:iCs/>
                <w:sz w:val="18"/>
                <w:szCs w:val="18"/>
              </w:rPr>
              <w:t>Nombre</w:t>
            </w:r>
            <w:proofErr w:type="spellEnd"/>
            <w:r w:rsidRPr="00CD2B82">
              <w:rPr>
                <w:rFonts w:ascii="Tahoma" w:hAnsi="Tahoma" w:cs="Tahoma"/>
                <w:b/>
                <w:bCs/>
                <w:iCs/>
                <w:sz w:val="18"/>
                <w:szCs w:val="18"/>
              </w:rPr>
              <w:t xml:space="preserve"> del </w:t>
            </w:r>
            <w:proofErr w:type="spellStart"/>
            <w:r w:rsidRPr="00CD2B82">
              <w:rPr>
                <w:rFonts w:ascii="Tahoma" w:hAnsi="Tahoma" w:cs="Tahoma"/>
                <w:b/>
                <w:bCs/>
                <w:iCs/>
                <w:sz w:val="18"/>
                <w:szCs w:val="18"/>
              </w:rPr>
              <w:t>producto</w:t>
            </w:r>
            <w:proofErr w:type="spellEnd"/>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 xml:space="preserve">SQL Server 2008 R2, Ediciones Standard, Enterprise, </w:t>
            </w:r>
            <w:proofErr w:type="spellStart"/>
            <w:r w:rsidRPr="00F94595">
              <w:rPr>
                <w:rFonts w:ascii="Tahoma" w:hAnsi="Tahoma" w:cs="Tahoma"/>
                <w:bCs/>
                <w:iCs/>
                <w:sz w:val="16"/>
                <w:szCs w:val="18"/>
                <w:lang w:val="es-ES"/>
              </w:rPr>
              <w:t>Datacenter</w:t>
            </w:r>
            <w:proofErr w:type="spellEnd"/>
            <w:r w:rsidRPr="00F94595">
              <w:rPr>
                <w:rFonts w:ascii="Tahoma" w:hAnsi="Tahoma" w:cs="Tahoma"/>
                <w:bCs/>
                <w:iCs/>
                <w:sz w:val="16"/>
                <w:szCs w:val="18"/>
                <w:lang w:val="es-ES"/>
              </w:rPr>
              <w:t xml:space="preserve"> y </w:t>
            </w:r>
            <w:proofErr w:type="spellStart"/>
            <w:r w:rsidRPr="00F94595">
              <w:rPr>
                <w:rFonts w:ascii="Tahoma" w:hAnsi="Tahoma" w:cs="Tahoma"/>
                <w:bCs/>
                <w:iCs/>
                <w:sz w:val="16"/>
                <w:szCs w:val="18"/>
                <w:lang w:val="es-ES"/>
              </w:rPr>
              <w:t>Workgroup</w:t>
            </w:r>
            <w:proofErr w:type="spellEnd"/>
            <w:r w:rsidRPr="00F94595">
              <w:rPr>
                <w:rFonts w:ascii="Tahoma" w:hAnsi="Tahoma" w:cs="Tahoma"/>
                <w:bCs/>
                <w:iCs/>
                <w:sz w:val="16"/>
                <w:szCs w:val="18"/>
                <w:lang w:val="es-ES"/>
              </w:rPr>
              <w:t xml:space="preserve">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C14337"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w:t>
            </w:r>
            <w:proofErr w:type="spellStart"/>
            <w:r w:rsidRPr="00CD2B82">
              <w:rPr>
                <w:rFonts w:ascii="Tahoma" w:hAnsi="Tahoma" w:cs="Tahoma"/>
                <w:bCs/>
                <w:iCs/>
                <w:sz w:val="16"/>
                <w:szCs w:val="19"/>
              </w:rPr>
              <w:t>Todas</w:t>
            </w:r>
            <w:proofErr w:type="spellEnd"/>
            <w:r w:rsidRPr="00CD2B82">
              <w:rPr>
                <w:rFonts w:ascii="Tahoma" w:hAnsi="Tahoma" w:cs="Tahoma"/>
                <w:bCs/>
                <w:iCs/>
                <w:sz w:val="16"/>
                <w:szCs w:val="19"/>
              </w:rPr>
              <w:t xml:space="preserve"> las </w:t>
            </w:r>
            <w:proofErr w:type="spellStart"/>
            <w:r w:rsidRPr="00CD2B82">
              <w:rPr>
                <w:rFonts w:ascii="Tahoma" w:hAnsi="Tahoma" w:cs="Tahoma"/>
                <w:bCs/>
                <w:iCs/>
                <w:sz w:val="16"/>
                <w:szCs w:val="19"/>
              </w:rPr>
              <w:t>versiones</w:t>
            </w:r>
            <w:proofErr w:type="spellEnd"/>
            <w:r w:rsidRPr="00CD2B82">
              <w:rPr>
                <w:rFonts w:ascii="Tahoma" w:hAnsi="Tahoma" w:cs="Tahoma"/>
                <w:bCs/>
                <w:iCs/>
                <w:sz w:val="16"/>
                <w:szCs w:val="19"/>
              </w:rPr>
              <w:t>)</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BF4F0" w14:textId="77777777" w:rsidR="00C45721" w:rsidRDefault="00C45721">
      <w:r>
        <w:separator/>
      </w:r>
    </w:p>
    <w:p w14:paraId="058053EA" w14:textId="77777777" w:rsidR="00C45721" w:rsidRDefault="00C45721"/>
    <w:p w14:paraId="271FD861" w14:textId="77777777" w:rsidR="00C45721" w:rsidRDefault="00C45721"/>
  </w:endnote>
  <w:endnote w:type="continuationSeparator" w:id="0">
    <w:p w14:paraId="641F831D" w14:textId="77777777" w:rsidR="00C45721" w:rsidRDefault="00C45721">
      <w:r>
        <w:continuationSeparator/>
      </w:r>
    </w:p>
    <w:p w14:paraId="27F5D152" w14:textId="77777777" w:rsidR="00C45721" w:rsidRDefault="00C45721"/>
    <w:p w14:paraId="1C6BEBD7" w14:textId="77777777" w:rsidR="00C45721" w:rsidRDefault="00C45721"/>
  </w:endnote>
  <w:endnote w:type="continuationNotice" w:id="1">
    <w:p w14:paraId="7B065FF7" w14:textId="77777777" w:rsidR="00C45721" w:rsidRDefault="00C45721"/>
    <w:p w14:paraId="3E9C8356" w14:textId="77777777" w:rsidR="00C45721" w:rsidRDefault="00C45721"/>
    <w:p w14:paraId="156756C8" w14:textId="77777777" w:rsidR="00C45721" w:rsidRDefault="00C45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3ADA1CD5" w:rsidR="001502EC" w:rsidRPr="00F94595" w:rsidRDefault="00C14337" w:rsidP="001502EC">
    <w:pPr>
      <w:pStyle w:val="Footer"/>
      <w:tabs>
        <w:tab w:val="clear" w:pos="8640"/>
      </w:tabs>
      <w:rPr>
        <w:lang w:val="es-ES"/>
      </w:rPr>
    </w:pPr>
    <w:r w:rsidRPr="00ED0C92">
      <w:rPr>
        <w:rFonts w:ascii="Tahoma" w:hAnsi="Tahoma" w:cs="Tahoma"/>
        <w:i/>
        <w:snapToGrid w:val="0"/>
        <w:sz w:val="16"/>
        <w:szCs w:val="16"/>
        <w:lang w:val="es-ES"/>
      </w:rPr>
      <w:t>Vigente a partir del 1 de noviembre de 2018</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9</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12D44281" w:rsidR="001502EC" w:rsidRPr="00F94595" w:rsidRDefault="00C14337" w:rsidP="001502EC">
    <w:pPr>
      <w:pStyle w:val="Footer"/>
      <w:tabs>
        <w:tab w:val="clear" w:pos="8640"/>
      </w:tabs>
      <w:rPr>
        <w:lang w:val="es-ES"/>
      </w:rPr>
    </w:pPr>
    <w:r w:rsidRPr="00ED0C92">
      <w:rPr>
        <w:rFonts w:ascii="Tahoma" w:hAnsi="Tahoma" w:cs="Tahoma"/>
        <w:i/>
        <w:snapToGrid w:val="0"/>
        <w:sz w:val="16"/>
        <w:szCs w:val="16"/>
        <w:lang w:val="es-ES"/>
      </w:rPr>
      <w:t>Vigente a partir del 1 de noviembre de 2018</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1</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1480D" w14:textId="77777777" w:rsidR="00C45721" w:rsidRDefault="00C45721">
      <w:r>
        <w:separator/>
      </w:r>
    </w:p>
    <w:p w14:paraId="088603A0" w14:textId="77777777" w:rsidR="00C45721" w:rsidRDefault="00C45721"/>
    <w:p w14:paraId="1845CFFE" w14:textId="77777777" w:rsidR="00C45721" w:rsidRDefault="00C45721"/>
  </w:footnote>
  <w:footnote w:type="continuationSeparator" w:id="0">
    <w:p w14:paraId="11767B2C" w14:textId="77777777" w:rsidR="00C45721" w:rsidRDefault="00C45721">
      <w:r>
        <w:continuationSeparator/>
      </w:r>
    </w:p>
    <w:p w14:paraId="0960016F" w14:textId="77777777" w:rsidR="00C45721" w:rsidRDefault="00C45721"/>
    <w:p w14:paraId="4323A683" w14:textId="77777777" w:rsidR="00C45721" w:rsidRDefault="00C45721"/>
  </w:footnote>
  <w:footnote w:type="continuationNotice" w:id="1">
    <w:p w14:paraId="2AB472C4" w14:textId="77777777" w:rsidR="00C45721" w:rsidRDefault="00C45721"/>
    <w:p w14:paraId="67A38059" w14:textId="77777777" w:rsidR="00C45721" w:rsidRDefault="00C45721"/>
    <w:p w14:paraId="067FCA8D" w14:textId="77777777" w:rsidR="00C45721" w:rsidRDefault="00C45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J8uNqpNA/hVllHOOk8oZ5l2k4HONUXljLkefGrCpPAlsQjjvRWhA0frS2n5Z6oKERFi9a9JO16GX4FvWWReDA==" w:salt="fKiiumMO7FD25dd9AoRXh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37FE3"/>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4D6E"/>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1CB"/>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3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5721"/>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4B57"/>
    <w:rsid w:val="00D161C7"/>
    <w:rsid w:val="00D17103"/>
    <w:rsid w:val="00D21983"/>
    <w:rsid w:val="00D2211A"/>
    <w:rsid w:val="00D23500"/>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37B"/>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4F4A-A2F8-4503-87B7-0E5CEA05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5459</Words>
  <Characters>31118</Characters>
  <Application>Microsoft Office Word</Application>
  <DocSecurity>8</DocSecurity>
  <Lines>259</Lines>
  <Paragraphs>73</Paragraphs>
  <ScaleCrop>false</ScaleCrop>
  <Company/>
  <LinksUpToDate>false</LinksUpToDate>
  <CharactersWithSpaces>36504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2019-03-04T05:59:00Z</dcterms:created>
  <dcterms:modified xsi:type="dcterms:W3CDTF">2019-03-04T05:59:00Z</dcterms:modified>
</cp:coreProperties>
</file>